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2285CF7D" w:rsidR="000B46DC" w:rsidRPr="000B46DC" w:rsidRDefault="002D32EE" w:rsidP="000B46DC">
      <w:pPr>
        <w:tabs>
          <w:tab w:val="left" w:pos="1620"/>
        </w:tabs>
        <w:ind w:left="1622" w:hanging="1622"/>
        <w:jc w:val="center"/>
        <w:rPr>
          <w:rFonts w:eastAsia="Times New Roman" w:cs="Arial"/>
          <w:sz w:val="22"/>
          <w:szCs w:val="20"/>
          <w:lang w:val="en-GB" w:eastAsia="nl-BE"/>
        </w:rPr>
      </w:pPr>
      <w:r>
        <w:rPr>
          <w:rFonts w:eastAsiaTheme="minorHAnsi" w:cs="Arial"/>
          <w:b/>
          <w:sz w:val="22"/>
          <w:szCs w:val="20"/>
          <w:lang w:val="en-GB" w:eastAsia="en-US"/>
        </w:rPr>
        <w:t>EVENT DESCRIPTION SHEET</w:t>
      </w:r>
    </w:p>
    <w:p w14:paraId="5E78F1C0" w14:textId="31275226" w:rsidR="000024D1" w:rsidRDefault="000B46DC" w:rsidP="000024D1">
      <w:pPr>
        <w:spacing w:after="60"/>
        <w:jc w:val="both"/>
        <w:rPr>
          <w:rFonts w:eastAsia="Times New Roman" w:cs="Arial"/>
          <w:i/>
          <w:iCs/>
          <w:color w:val="4AA55B"/>
          <w:kern w:val="32"/>
          <w:sz w:val="16"/>
          <w:szCs w:val="16"/>
          <w:lang w:val="en-GB" w:eastAsia="en-GB"/>
        </w:rPr>
      </w:pPr>
      <w:r w:rsidRPr="000B46DC">
        <w:rPr>
          <w:rFonts w:eastAsia="Times New Roman"/>
          <w:i/>
          <w:color w:val="4AA55B"/>
          <w:sz w:val="16"/>
          <w:szCs w:val="16"/>
          <w:lang w:val="en-GB" w:eastAsia="en-US"/>
        </w:rPr>
        <w:t>(</w:t>
      </w:r>
      <w:r w:rsidR="002D32EE" w:rsidRPr="002D32EE">
        <w:rPr>
          <w:rFonts w:cs="Arial"/>
          <w:i/>
          <w:iCs/>
          <w:color w:val="4AA55B"/>
          <w:sz w:val="16"/>
          <w:szCs w:val="16"/>
          <w:lang w:val="en-GB" w:eastAsia="nl-BE"/>
        </w:rPr>
        <w:t xml:space="preserve">To be filled in and uploaded as deliverable in the </w:t>
      </w:r>
      <w:r w:rsidR="002D32EE" w:rsidRPr="002D32EE">
        <w:rPr>
          <w:rFonts w:eastAsia="Times New Roman" w:cs="Arial"/>
          <w:i/>
          <w:color w:val="4AA55B"/>
          <w:sz w:val="16"/>
          <w:szCs w:val="16"/>
          <w:lang w:val="en-GB" w:eastAsia="nl-BE"/>
        </w:rPr>
        <w:t>Portal Grant Management System, at the due date foreseen in the system</w:t>
      </w:r>
      <w:r>
        <w:rPr>
          <w:rFonts w:eastAsia="Times New Roman" w:cs="Arial"/>
          <w:i/>
          <w:iCs/>
          <w:color w:val="4AA55B"/>
          <w:kern w:val="32"/>
          <w:sz w:val="16"/>
          <w:szCs w:val="16"/>
          <w:lang w:val="en-GB" w:eastAsia="en-GB"/>
        </w:rPr>
        <w:t>.</w:t>
      </w:r>
    </w:p>
    <w:p w14:paraId="6B7C1304" w14:textId="15E13987" w:rsidR="000B46DC" w:rsidRPr="000024D1" w:rsidRDefault="007B7999" w:rsidP="002D32EE">
      <w:pPr>
        <w:jc w:val="both"/>
        <w:rPr>
          <w:rFonts w:eastAsia="Times New Roman" w:cs="Arial"/>
          <w:i/>
          <w:iCs/>
          <w:color w:val="4AA55B"/>
          <w:kern w:val="32"/>
          <w:sz w:val="16"/>
          <w:szCs w:val="16"/>
          <w:lang w:val="en-GB" w:eastAsia="en-GB"/>
        </w:rPr>
      </w:pPr>
      <w:r w:rsidRPr="00356C84">
        <w:rPr>
          <w:noProof/>
          <w:lang w:val="hu-HU" w:eastAsia="hu-HU"/>
        </w:rPr>
        <w:drawing>
          <wp:inline distT="0" distB="0" distL="0" distR="0" wp14:anchorId="70957159" wp14:editId="302A49C3">
            <wp:extent cx="131445" cy="131445"/>
            <wp:effectExtent l="0" t="0" r="1905"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1445" cy="131445"/>
                    </a:xfrm>
                    <a:prstGeom prst="rect">
                      <a:avLst/>
                    </a:prstGeom>
                    <a:noFill/>
                    <a:ln>
                      <a:noFill/>
                    </a:ln>
                  </pic:spPr>
                </pic:pic>
              </a:graphicData>
            </a:graphic>
          </wp:inline>
        </w:drawing>
      </w:r>
      <w:r>
        <w:rPr>
          <w:i/>
          <w:color w:val="4AA55B"/>
          <w:sz w:val="16"/>
          <w:szCs w:val="16"/>
          <w:lang w:val="en-GB" w:eastAsia="it-IT"/>
        </w:rPr>
        <w:t xml:space="preserve"> </w:t>
      </w:r>
      <w:r w:rsidR="000024D1">
        <w:rPr>
          <w:i/>
          <w:color w:val="4AA55B"/>
          <w:sz w:val="16"/>
          <w:szCs w:val="16"/>
          <w:lang w:val="en-GB" w:eastAsia="it-IT"/>
        </w:rPr>
        <w:t xml:space="preserve">Please </w:t>
      </w:r>
      <w:r>
        <w:rPr>
          <w:i/>
          <w:color w:val="4AA55B"/>
          <w:sz w:val="16"/>
          <w:szCs w:val="16"/>
          <w:lang w:val="en-GB" w:eastAsia="it-IT"/>
        </w:rPr>
        <w:t>provide</w:t>
      </w:r>
      <w:r w:rsidR="000024D1">
        <w:rPr>
          <w:i/>
          <w:color w:val="4AA55B"/>
          <w:sz w:val="16"/>
          <w:szCs w:val="16"/>
          <w:lang w:val="en-GB" w:eastAsia="it-IT"/>
        </w:rPr>
        <w:t xml:space="preserve"> one sheet per event </w:t>
      </w:r>
      <w:r w:rsidR="000024D1" w:rsidRPr="000024D1">
        <w:rPr>
          <w:i/>
          <w:color w:val="4AA55B"/>
          <w:sz w:val="16"/>
          <w:szCs w:val="16"/>
          <w:lang w:val="en-GB" w:eastAsia="it-IT"/>
        </w:rPr>
        <w:t>(one event = one workpackage = one lump sum</w:t>
      </w:r>
      <w:r w:rsidR="000B46DC" w:rsidRPr="000024D1">
        <w:rPr>
          <w:i/>
          <w:color w:val="4AA55B"/>
          <w:sz w:val="16"/>
          <w:szCs w:val="16"/>
          <w:lang w:val="en-GB" w:eastAsia="it-IT"/>
        </w:rPr>
        <w:t>)</w:t>
      </w:r>
      <w:r w:rsidR="000024D1" w:rsidRPr="000024D1">
        <w:rPr>
          <w:i/>
          <w:color w:val="4AA55B"/>
          <w:sz w:val="16"/>
          <w:szCs w:val="16"/>
          <w:lang w:val="en-GB" w:eastAsia="it-IT"/>
        </w:rPr>
        <w:t>.)</w:t>
      </w:r>
    </w:p>
    <w:tbl>
      <w:tblPr>
        <w:tblW w:w="8363" w:type="dxa"/>
        <w:tblInd w:w="250" w:type="dxa"/>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476AEC">
        <w:trPr>
          <w:trHeight w:val="447"/>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szCs w:val="20"/>
                <w:lang w:val="en-GB" w:eastAsia="en-US"/>
              </w:rPr>
            </w:pPr>
            <w:r w:rsidRPr="00804D24">
              <w:rPr>
                <w:rFonts w:eastAsia="Calibri" w:cs="Arial"/>
                <w:b/>
                <w:bCs/>
                <w:szCs w:val="20"/>
                <w:lang w:val="en-GB" w:eastAsia="en-US"/>
              </w:rPr>
              <w:t>PROJECT</w:t>
            </w:r>
          </w:p>
        </w:tc>
      </w:tr>
      <w:tr w:rsidR="009161DA" w:rsidRPr="00285A8E" w14:paraId="0C6E41CD" w14:textId="77777777" w:rsidTr="00E17F43">
        <w:trPr>
          <w:trHeight w:val="447"/>
        </w:trPr>
        <w:tc>
          <w:tcPr>
            <w:tcW w:w="3788" w:type="dxa"/>
            <w:shd w:val="clear" w:color="auto" w:fill="D9D9D9" w:themeFill="background1" w:themeFillShade="D9"/>
          </w:tcPr>
          <w:p w14:paraId="18AF19F1" w14:textId="4A6F0ADB" w:rsidR="009161DA" w:rsidRPr="00804D24" w:rsidRDefault="009161DA" w:rsidP="009161DA">
            <w:pPr>
              <w:spacing w:before="120" w:after="120"/>
              <w:ind w:right="4"/>
              <w:rPr>
                <w:rFonts w:eastAsia="Calibri" w:cs="Arial"/>
                <w:sz w:val="18"/>
                <w:szCs w:val="18"/>
                <w:lang w:val="en-GB" w:eastAsia="en-US"/>
              </w:rPr>
            </w:pPr>
            <w:r>
              <w:rPr>
                <w:b/>
                <w:color w:val="595959" w:themeColor="text1" w:themeTint="A6"/>
                <w:sz w:val="18"/>
                <w:szCs w:val="16"/>
              </w:rPr>
              <w:t>Participant:</w:t>
            </w:r>
          </w:p>
        </w:tc>
        <w:tc>
          <w:tcPr>
            <w:tcW w:w="4575" w:type="dxa"/>
            <w:shd w:val="clear" w:color="auto" w:fill="FFFFFF" w:themeFill="background1"/>
          </w:tcPr>
          <w:p w14:paraId="1082FE9B" w14:textId="12B38901" w:rsidR="009161DA" w:rsidRPr="00AD127F" w:rsidRDefault="00285A8E" w:rsidP="00D50BD3">
            <w:pPr>
              <w:spacing w:before="120" w:after="120"/>
              <w:ind w:right="4"/>
              <w:jc w:val="both"/>
              <w:rPr>
                <w:rFonts w:eastAsia="Calibri" w:cs="Arial"/>
                <w:b/>
                <w:color w:val="auto"/>
                <w:sz w:val="18"/>
                <w:szCs w:val="18"/>
                <w:lang w:eastAsia="en-US"/>
              </w:rPr>
            </w:pPr>
            <w:r w:rsidRPr="00AD127F">
              <w:rPr>
                <w:rFonts w:eastAsia="Calibri" w:cs="Arial"/>
                <w:b/>
                <w:color w:val="auto"/>
                <w:sz w:val="18"/>
                <w:szCs w:val="18"/>
              </w:rPr>
              <w:t>1 -</w:t>
            </w:r>
            <w:r w:rsidR="00EE2E66" w:rsidRPr="00AD127F">
              <w:rPr>
                <w:rFonts w:eastAsia="Calibri" w:cs="Arial"/>
                <w:b/>
                <w:color w:val="auto"/>
                <w:sz w:val="18"/>
                <w:szCs w:val="18"/>
              </w:rPr>
              <w:t xml:space="preserve"> </w:t>
            </w:r>
            <w:r w:rsidR="00394415" w:rsidRPr="00AD127F">
              <w:rPr>
                <w:rFonts w:eastAsia="Calibri" w:cs="Arial"/>
                <w:b/>
                <w:color w:val="auto"/>
                <w:sz w:val="18"/>
                <w:szCs w:val="18"/>
              </w:rPr>
              <w:t>LUDÁNY</w:t>
            </w:r>
            <w:r w:rsidR="008545DF" w:rsidRPr="00AD127F">
              <w:rPr>
                <w:rFonts w:eastAsia="Calibri" w:cs="Arial"/>
                <w:b/>
                <w:color w:val="auto"/>
                <w:sz w:val="18"/>
                <w:szCs w:val="18"/>
              </w:rPr>
              <w:t xml:space="preserve"> KOZSEG</w:t>
            </w:r>
            <w:r w:rsidR="00EE2E66" w:rsidRPr="00AD127F">
              <w:rPr>
                <w:rFonts w:eastAsia="Calibri" w:cs="Arial"/>
                <w:b/>
                <w:color w:val="auto"/>
                <w:sz w:val="18"/>
                <w:szCs w:val="18"/>
              </w:rPr>
              <w:t xml:space="preserve"> ONKORMANYZAT</w:t>
            </w:r>
            <w:r w:rsidR="008545DF" w:rsidRPr="00AD127F">
              <w:rPr>
                <w:rFonts w:eastAsia="Calibri" w:cs="Arial"/>
                <w:b/>
                <w:color w:val="auto"/>
                <w:sz w:val="18"/>
                <w:szCs w:val="18"/>
              </w:rPr>
              <w:t xml:space="preserve">A </w:t>
            </w:r>
            <w:r w:rsidR="00EE2E66" w:rsidRPr="00AD127F">
              <w:rPr>
                <w:rFonts w:eastAsia="Calibri" w:cs="Arial"/>
                <w:b/>
                <w:color w:val="auto"/>
                <w:sz w:val="18"/>
                <w:szCs w:val="18"/>
              </w:rPr>
              <w:t>(</w:t>
            </w:r>
            <w:r w:rsidR="00D50BD3" w:rsidRPr="00AD127F">
              <w:rPr>
                <w:rFonts w:eastAsia="Calibri" w:cs="Arial"/>
                <w:b/>
                <w:color w:val="auto"/>
                <w:sz w:val="18"/>
                <w:szCs w:val="18"/>
              </w:rPr>
              <w:t>LUDANY</w:t>
            </w:r>
            <w:r w:rsidR="00914A32" w:rsidRPr="00AD127F">
              <w:rPr>
                <w:rFonts w:eastAsia="Calibri" w:cs="Arial"/>
                <w:b/>
                <w:color w:val="auto"/>
                <w:sz w:val="18"/>
                <w:szCs w:val="18"/>
              </w:rPr>
              <w:t>HALASZI</w:t>
            </w:r>
            <w:r w:rsidR="00EE2E66" w:rsidRPr="00AD127F">
              <w:rPr>
                <w:rFonts w:eastAsia="Calibri" w:cs="Arial"/>
                <w:b/>
                <w:color w:val="auto"/>
                <w:sz w:val="18"/>
                <w:szCs w:val="18"/>
              </w:rPr>
              <w:t>)</w:t>
            </w:r>
          </w:p>
        </w:tc>
      </w:tr>
      <w:tr w:rsidR="009161DA" w:rsidRPr="00804D24" w14:paraId="2FC79F45" w14:textId="77777777" w:rsidTr="00E17F43">
        <w:trPr>
          <w:trHeight w:val="447"/>
        </w:trPr>
        <w:tc>
          <w:tcPr>
            <w:tcW w:w="3788" w:type="dxa"/>
            <w:shd w:val="clear" w:color="auto" w:fill="D9D9D9" w:themeFill="background1" w:themeFillShade="D9"/>
          </w:tcPr>
          <w:p w14:paraId="7C45E924" w14:textId="5568CFC5" w:rsidR="009161DA" w:rsidRPr="00A53586" w:rsidRDefault="009161DA" w:rsidP="009161DA">
            <w:pPr>
              <w:spacing w:before="120" w:after="120"/>
              <w:ind w:right="4"/>
              <w:rPr>
                <w:rFonts w:eastAsia="Calibri" w:cs="Arial"/>
                <w:b/>
                <w:bCs/>
                <w:sz w:val="18"/>
                <w:szCs w:val="18"/>
                <w:lang w:val="en-GB" w:eastAsia="en-US"/>
              </w:rPr>
            </w:pPr>
            <w:r w:rsidRPr="00464BA3">
              <w:rPr>
                <w:b/>
                <w:color w:val="595959" w:themeColor="text1" w:themeTint="A6"/>
                <w:sz w:val="18"/>
                <w:szCs w:val="16"/>
              </w:rPr>
              <w:t>PIC number</w:t>
            </w:r>
            <w:r>
              <w:rPr>
                <w:b/>
                <w:color w:val="595959" w:themeColor="text1" w:themeTint="A6"/>
                <w:sz w:val="18"/>
                <w:szCs w:val="16"/>
              </w:rPr>
              <w:t>:</w:t>
            </w:r>
            <w:r w:rsidRPr="00464BA3">
              <w:rPr>
                <w:b/>
                <w:color w:val="595959" w:themeColor="text1" w:themeTint="A6"/>
                <w:sz w:val="18"/>
                <w:szCs w:val="16"/>
              </w:rPr>
              <w:t xml:space="preserve"> </w:t>
            </w:r>
          </w:p>
        </w:tc>
        <w:tc>
          <w:tcPr>
            <w:tcW w:w="4575" w:type="dxa"/>
            <w:shd w:val="clear" w:color="auto" w:fill="FFFFFF" w:themeFill="background1"/>
          </w:tcPr>
          <w:p w14:paraId="210DF6F3" w14:textId="35492560" w:rsidR="009161DA" w:rsidRPr="00DD5E65" w:rsidRDefault="00914A32" w:rsidP="009161DA">
            <w:pPr>
              <w:spacing w:before="120" w:after="120"/>
              <w:ind w:right="4"/>
              <w:jc w:val="both"/>
              <w:rPr>
                <w:rFonts w:eastAsia="Calibri" w:cs="Arial"/>
                <w:b/>
                <w:sz w:val="18"/>
                <w:szCs w:val="16"/>
                <w:lang w:val="en-GB" w:eastAsia="en-US"/>
              </w:rPr>
            </w:pPr>
            <w:r w:rsidRPr="00914A32">
              <w:rPr>
                <w:rFonts w:eastAsia="Calibri" w:cs="Arial"/>
                <w:b/>
                <w:sz w:val="18"/>
                <w:szCs w:val="16"/>
                <w:lang w:val="en-GB" w:eastAsia="en-US"/>
              </w:rPr>
              <w:t>938605078</w:t>
            </w:r>
          </w:p>
        </w:tc>
      </w:tr>
      <w:tr w:rsidR="009161DA" w:rsidRPr="000B72DC" w14:paraId="071832F4" w14:textId="77777777" w:rsidTr="00476AEC">
        <w:trPr>
          <w:trHeight w:val="447"/>
        </w:trPr>
        <w:tc>
          <w:tcPr>
            <w:tcW w:w="3788" w:type="dxa"/>
            <w:shd w:val="clear" w:color="auto" w:fill="D9D9D9" w:themeFill="background1" w:themeFillShade="D9"/>
            <w:vAlign w:val="center"/>
          </w:tcPr>
          <w:p w14:paraId="06646763" w14:textId="1E8A5477" w:rsidR="009161DA" w:rsidRPr="00A53586" w:rsidRDefault="009161DA" w:rsidP="009161DA">
            <w:pPr>
              <w:spacing w:before="120" w:after="120"/>
              <w:ind w:right="4"/>
              <w:rPr>
                <w:b/>
                <w:sz w:val="18"/>
                <w:szCs w:val="16"/>
                <w:lang w:val="en-GB"/>
              </w:rPr>
            </w:pPr>
            <w:r w:rsidRPr="00804D24">
              <w:rPr>
                <w:rFonts w:eastAsia="Calibri" w:cs="Arial"/>
                <w:b/>
                <w:bCs/>
                <w:sz w:val="18"/>
                <w:szCs w:val="18"/>
                <w:lang w:val="en-GB" w:eastAsia="en-US"/>
              </w:rPr>
              <w:t xml:space="preserve">Project name and acronym: </w:t>
            </w:r>
          </w:p>
        </w:tc>
        <w:tc>
          <w:tcPr>
            <w:tcW w:w="4575" w:type="dxa"/>
            <w:shd w:val="clear" w:color="auto" w:fill="FFFFFF" w:themeFill="background1"/>
            <w:vAlign w:val="center"/>
          </w:tcPr>
          <w:p w14:paraId="54DEEC33" w14:textId="2D683786" w:rsidR="009161DA" w:rsidRPr="00DD5E65" w:rsidRDefault="00914A32" w:rsidP="00A21270">
            <w:pPr>
              <w:spacing w:before="120" w:after="120"/>
              <w:ind w:right="4"/>
              <w:jc w:val="both"/>
              <w:rPr>
                <w:rFonts w:eastAsia="Calibri" w:cs="Arial"/>
                <w:b/>
                <w:color w:val="auto"/>
                <w:sz w:val="18"/>
                <w:szCs w:val="16"/>
                <w:lang w:val="en-GB" w:eastAsia="en-US"/>
              </w:rPr>
            </w:pPr>
            <w:r w:rsidRPr="00914A32">
              <w:rPr>
                <w:rFonts w:eastAsia="Calibri" w:cs="Arial"/>
                <w:b/>
                <w:color w:val="auto"/>
                <w:sz w:val="18"/>
                <w:szCs w:val="16"/>
                <w:lang w:val="en-GB" w:eastAsia="en-US"/>
              </w:rPr>
              <w:t>A PREJUDICE-FREE AND INCLUSIVE EUROPE 2025</w:t>
            </w:r>
            <w:r>
              <w:rPr>
                <w:rFonts w:eastAsia="Calibri" w:cs="Arial"/>
                <w:b/>
                <w:color w:val="auto"/>
                <w:sz w:val="18"/>
                <w:szCs w:val="16"/>
                <w:lang w:val="en-GB" w:eastAsia="en-US"/>
              </w:rPr>
              <w:t xml:space="preserve"> (</w:t>
            </w:r>
            <w:r w:rsidRPr="00914A32">
              <w:rPr>
                <w:rFonts w:eastAsia="Calibri" w:cs="Arial"/>
                <w:b/>
                <w:color w:val="auto"/>
                <w:sz w:val="18"/>
                <w:szCs w:val="16"/>
                <w:lang w:val="en-GB" w:eastAsia="en-US"/>
              </w:rPr>
              <w:t>SOCIALINCLUSION</w:t>
            </w:r>
            <w:r>
              <w:rPr>
                <w:rFonts w:eastAsia="Calibri" w:cs="Arial"/>
                <w:b/>
                <w:color w:val="auto"/>
                <w:sz w:val="18"/>
                <w:szCs w:val="16"/>
                <w:lang w:val="en-GB" w:eastAsia="en-US"/>
              </w:rPr>
              <w:t>)</w:t>
            </w:r>
          </w:p>
        </w:tc>
      </w:tr>
    </w:tbl>
    <w:p w14:paraId="5BDEC096" w14:textId="0B4AFEF1" w:rsidR="00804D24" w:rsidRDefault="00804D24" w:rsidP="00A21270">
      <w:pPr>
        <w:ind w:left="420"/>
        <w:rPr>
          <w:rFonts w:cs="Arial"/>
          <w:szCs w:val="16"/>
          <w:lang w:val="en-GB" w:eastAsia="nl-BE"/>
        </w:rPr>
      </w:pPr>
    </w:p>
    <w:tbl>
      <w:tblPr>
        <w:tblW w:w="8490"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37"/>
        <w:gridCol w:w="27"/>
        <w:gridCol w:w="1559"/>
        <w:gridCol w:w="2693"/>
        <w:gridCol w:w="1674"/>
      </w:tblGrid>
      <w:tr w:rsidR="00C30FB0" w:rsidRPr="000024D1" w14:paraId="2A6DCDB6" w14:textId="77777777" w:rsidTr="008545DF">
        <w:trPr>
          <w:trHeight w:val="142"/>
          <w:jc w:val="center"/>
        </w:trPr>
        <w:tc>
          <w:tcPr>
            <w:tcW w:w="8490" w:type="dxa"/>
            <w:gridSpan w:val="5"/>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6A4868" w14:paraId="595E0527" w14:textId="77777777" w:rsidTr="008545DF">
        <w:trPr>
          <w:trHeight w:val="142"/>
          <w:jc w:val="center"/>
        </w:trPr>
        <w:tc>
          <w:tcPr>
            <w:tcW w:w="2564" w:type="dxa"/>
            <w:gridSpan w:val="2"/>
            <w:shd w:val="clear" w:color="auto" w:fill="D9D9D9" w:themeFill="background1" w:themeFillShade="D9"/>
            <w:vAlign w:val="center"/>
          </w:tcPr>
          <w:p w14:paraId="13D7C43F" w14:textId="24548F39"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Event n</w:t>
            </w:r>
            <w:r w:rsidR="002D32EE" w:rsidRPr="002D32EE">
              <w:rPr>
                <w:rFonts w:eastAsia="Calibri" w:cs="Arial"/>
                <w:b/>
                <w:bCs/>
                <w:color w:val="595959" w:themeColor="text1" w:themeTint="A6"/>
                <w:sz w:val="18"/>
                <w:szCs w:val="18"/>
                <w:lang w:val="en-GB"/>
              </w:rPr>
              <w:t>umber</w:t>
            </w:r>
            <w:r w:rsidR="00804D24">
              <w:rPr>
                <w:rFonts w:eastAsia="Calibri" w:cs="Arial"/>
                <w:b/>
                <w:bCs/>
                <w:color w:val="595959" w:themeColor="text1" w:themeTint="A6"/>
                <w:sz w:val="18"/>
                <w:szCs w:val="18"/>
                <w:lang w:val="en-GB"/>
              </w:rPr>
              <w:t>:</w:t>
            </w:r>
          </w:p>
        </w:tc>
        <w:tc>
          <w:tcPr>
            <w:tcW w:w="5926" w:type="dxa"/>
            <w:gridSpan w:val="3"/>
            <w:shd w:val="clear" w:color="auto" w:fill="FFFFFF" w:themeFill="background1"/>
            <w:vAlign w:val="center"/>
          </w:tcPr>
          <w:p w14:paraId="57906420" w14:textId="74216E0A" w:rsidR="002D32EE" w:rsidRPr="005236DC" w:rsidRDefault="00244BBD" w:rsidP="00664963">
            <w:pPr>
              <w:spacing w:before="120" w:after="120"/>
              <w:rPr>
                <w:rFonts w:eastAsia="Calibri" w:cs="Arial"/>
                <w:b/>
                <w:color w:val="595959" w:themeColor="text1" w:themeTint="A6"/>
                <w:sz w:val="18"/>
                <w:szCs w:val="16"/>
                <w:lang w:val="en-GB"/>
              </w:rPr>
            </w:pPr>
            <w:r w:rsidRPr="005236DC">
              <w:rPr>
                <w:rFonts w:eastAsia="Calibri" w:cs="Arial"/>
                <w:b/>
                <w:color w:val="595959" w:themeColor="text1" w:themeTint="A6"/>
                <w:sz w:val="18"/>
                <w:szCs w:val="16"/>
                <w:lang w:val="en-GB"/>
              </w:rPr>
              <w:t>P1</w:t>
            </w:r>
            <w:r w:rsidR="00257DE4" w:rsidRPr="005236DC">
              <w:rPr>
                <w:rFonts w:eastAsia="Calibri" w:cs="Arial"/>
                <w:b/>
                <w:color w:val="595959" w:themeColor="text1" w:themeTint="A6"/>
                <w:sz w:val="18"/>
                <w:szCs w:val="16"/>
                <w:lang w:val="en-GB"/>
              </w:rPr>
              <w:t xml:space="preserve"> (</w:t>
            </w:r>
            <w:r w:rsidR="00D431B8">
              <w:rPr>
                <w:rFonts w:eastAsia="Calibri" w:cs="Arial"/>
                <w:b/>
                <w:color w:val="595959" w:themeColor="text1" w:themeTint="A6"/>
                <w:sz w:val="18"/>
                <w:szCs w:val="16"/>
                <w:lang w:val="en-GB"/>
              </w:rPr>
              <w:t>101214075</w:t>
            </w:r>
            <w:r w:rsidR="00D431B8" w:rsidRPr="00D431B8">
              <w:rPr>
                <w:rFonts w:eastAsia="Calibri" w:cs="Arial"/>
                <w:b/>
                <w:color w:val="595959" w:themeColor="text1" w:themeTint="A6"/>
                <w:sz w:val="18"/>
                <w:szCs w:val="16"/>
                <w:lang w:val="en-GB"/>
              </w:rPr>
              <w:t xml:space="preserve"> SOCIALINCLUSION )</w:t>
            </w:r>
            <w:r w:rsidR="00D431B8">
              <w:rPr>
                <w:rFonts w:eastAsia="Calibri" w:cs="Arial"/>
                <w:b/>
                <w:color w:val="595959" w:themeColor="text1" w:themeTint="A6"/>
                <w:sz w:val="18"/>
                <w:szCs w:val="16"/>
                <w:lang w:val="en-GB"/>
              </w:rPr>
              <w:t xml:space="preserve"> </w:t>
            </w:r>
            <w:r w:rsidR="003C34BC" w:rsidRPr="005236DC">
              <w:rPr>
                <w:rFonts w:eastAsia="Calibri" w:cs="Arial"/>
                <w:b/>
                <w:color w:val="595959" w:themeColor="text1" w:themeTint="A6"/>
                <w:sz w:val="18"/>
                <w:szCs w:val="16"/>
                <w:lang w:val="en-GB"/>
              </w:rPr>
              <w:t xml:space="preserve">- </w:t>
            </w:r>
            <w:r w:rsidR="00D431B8" w:rsidRPr="00D431B8">
              <w:rPr>
                <w:rFonts w:eastAsia="Calibri" w:cs="Arial"/>
                <w:b/>
                <w:color w:val="595959" w:themeColor="text1" w:themeTint="A6"/>
                <w:sz w:val="18"/>
                <w:szCs w:val="16"/>
                <w:lang w:val="en-GB"/>
              </w:rPr>
              <w:t>CERV-2024-CITIZENS-TOWN-TT</w:t>
            </w:r>
          </w:p>
        </w:tc>
      </w:tr>
      <w:tr w:rsidR="00C30FB0" w:rsidRPr="00AD127F" w14:paraId="687792F4" w14:textId="77777777" w:rsidTr="008545DF">
        <w:trPr>
          <w:trHeight w:val="142"/>
          <w:jc w:val="center"/>
        </w:trPr>
        <w:tc>
          <w:tcPr>
            <w:tcW w:w="2564" w:type="dxa"/>
            <w:gridSpan w:val="2"/>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926" w:type="dxa"/>
            <w:gridSpan w:val="3"/>
            <w:shd w:val="clear" w:color="auto" w:fill="FFFFFF" w:themeFill="background1"/>
            <w:vAlign w:val="center"/>
          </w:tcPr>
          <w:p w14:paraId="75521188" w14:textId="403701FB" w:rsidR="00C30FB0" w:rsidRPr="005236DC" w:rsidRDefault="00D431B8" w:rsidP="00C30FB0">
            <w:pPr>
              <w:spacing w:before="120" w:after="120"/>
              <w:rPr>
                <w:rFonts w:eastAsia="Calibri" w:cs="Arial"/>
                <w:b/>
                <w:bCs/>
                <w:caps/>
                <w:color w:val="595959" w:themeColor="text1" w:themeTint="A6"/>
                <w:lang w:val="en-GB"/>
              </w:rPr>
            </w:pPr>
            <w:r w:rsidRPr="00D431B8">
              <w:rPr>
                <w:rFonts w:eastAsia="Calibri" w:cs="Arial"/>
                <w:b/>
                <w:bCs/>
                <w:caps/>
                <w:color w:val="595959" w:themeColor="text1" w:themeTint="A6"/>
                <w:lang w:val="en-GB"/>
              </w:rPr>
              <w:t>A PREJUDICE-FREE AND INCLUSIVE EUROPE 2025 (SOCIALINCLUSION)</w:t>
            </w:r>
          </w:p>
        </w:tc>
      </w:tr>
      <w:tr w:rsidR="00351488" w:rsidRPr="006A4868" w14:paraId="79C697AC" w14:textId="77777777" w:rsidTr="008545DF">
        <w:trPr>
          <w:trHeight w:val="142"/>
          <w:jc w:val="center"/>
        </w:trPr>
        <w:tc>
          <w:tcPr>
            <w:tcW w:w="2564" w:type="dxa"/>
            <w:gridSpan w:val="2"/>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926" w:type="dxa"/>
            <w:gridSpan w:val="3"/>
            <w:shd w:val="clear" w:color="auto" w:fill="FFFFFF" w:themeFill="background1"/>
            <w:vAlign w:val="center"/>
          </w:tcPr>
          <w:p w14:paraId="50CDC3A9" w14:textId="77777777" w:rsidR="00AD127F" w:rsidRPr="00AD127F" w:rsidRDefault="00AD127F" w:rsidP="00AD127F">
            <w:pPr>
              <w:spacing w:before="120" w:after="120"/>
              <w:rPr>
                <w:rFonts w:eastAsia="Calibri" w:cs="Arial"/>
                <w:b/>
                <w:color w:val="595959" w:themeColor="text1" w:themeTint="A6"/>
                <w:sz w:val="18"/>
                <w:szCs w:val="16"/>
                <w:lang w:val="hu-HU"/>
              </w:rPr>
            </w:pPr>
            <w:r w:rsidRPr="00AD127F">
              <w:rPr>
                <w:rFonts w:eastAsia="Calibri" w:cs="Arial"/>
                <w:b/>
                <w:color w:val="595959" w:themeColor="text1" w:themeTint="A6"/>
                <w:sz w:val="18"/>
                <w:szCs w:val="16"/>
                <w:lang w:val="hu-HU"/>
              </w:rPr>
              <w:t>EXCHANGE OF EXPERIENCES</w:t>
            </w:r>
          </w:p>
          <w:p w14:paraId="00D801D7" w14:textId="77777777" w:rsidR="00AD127F" w:rsidRPr="00AD127F" w:rsidRDefault="00AD127F" w:rsidP="00AD127F">
            <w:pPr>
              <w:spacing w:before="120" w:after="120"/>
              <w:rPr>
                <w:rFonts w:eastAsia="Calibri" w:cs="Arial"/>
                <w:color w:val="595959" w:themeColor="text1" w:themeTint="A6"/>
                <w:sz w:val="18"/>
                <w:szCs w:val="16"/>
                <w:lang w:val="en-GB"/>
              </w:rPr>
            </w:pPr>
            <w:r w:rsidRPr="00AD127F">
              <w:rPr>
                <w:rFonts w:eastAsia="Calibri" w:cs="Arial"/>
                <w:color w:val="595959" w:themeColor="text1" w:themeTint="A6"/>
                <w:sz w:val="18"/>
                <w:szCs w:val="16"/>
                <w:lang w:val="en-GB"/>
              </w:rPr>
              <w:t>Tolerant Europe and Free Europe - exchange of experiences on local governance, EU core values, solidarity and tolerant Europe</w:t>
            </w:r>
          </w:p>
          <w:p w14:paraId="79CB479B" w14:textId="77777777" w:rsidR="00AD127F" w:rsidRPr="00AD127F" w:rsidRDefault="00AD127F" w:rsidP="00AD127F">
            <w:pPr>
              <w:spacing w:before="120" w:after="120"/>
              <w:rPr>
                <w:rFonts w:eastAsia="Calibri" w:cs="Arial"/>
                <w:color w:val="595959" w:themeColor="text1" w:themeTint="A6"/>
                <w:sz w:val="18"/>
                <w:szCs w:val="16"/>
                <w:lang w:val="en-GB"/>
              </w:rPr>
            </w:pPr>
            <w:r w:rsidRPr="00AD127F">
              <w:rPr>
                <w:rFonts w:eastAsia="Calibri" w:cs="Arial"/>
                <w:color w:val="595959" w:themeColor="text1" w:themeTint="A6"/>
                <w:sz w:val="18"/>
                <w:szCs w:val="16"/>
                <w:lang w:val="en-GB"/>
              </w:rPr>
              <w:t>35 years free - 20 years in the EU photo exhibition</w:t>
            </w:r>
          </w:p>
          <w:p w14:paraId="0686EF7D" w14:textId="77777777" w:rsidR="00AD127F" w:rsidRPr="00AD127F" w:rsidRDefault="00AD127F" w:rsidP="00AD127F">
            <w:pPr>
              <w:spacing w:before="120" w:after="120"/>
              <w:rPr>
                <w:rFonts w:eastAsia="Calibri" w:cs="Arial"/>
                <w:color w:val="595959" w:themeColor="text1" w:themeTint="A6"/>
                <w:sz w:val="18"/>
                <w:szCs w:val="16"/>
                <w:lang w:val="en-GB"/>
              </w:rPr>
            </w:pPr>
            <w:r w:rsidRPr="00AD127F">
              <w:rPr>
                <w:rFonts w:eastAsia="Calibri" w:cs="Arial"/>
                <w:color w:val="595959" w:themeColor="text1" w:themeTint="A6"/>
                <w:sz w:val="18"/>
                <w:szCs w:val="16"/>
                <w:lang w:val="en-GB"/>
              </w:rPr>
              <w:t>Professional programme with people with disabilities</w:t>
            </w:r>
          </w:p>
          <w:p w14:paraId="019E35E7" w14:textId="77777777" w:rsidR="00AD127F" w:rsidRPr="00AD127F" w:rsidRDefault="00AD127F" w:rsidP="00AD127F">
            <w:pPr>
              <w:spacing w:before="120" w:after="120"/>
              <w:rPr>
                <w:rFonts w:eastAsia="Calibri" w:cs="Arial"/>
                <w:color w:val="595959" w:themeColor="text1" w:themeTint="A6"/>
                <w:sz w:val="18"/>
                <w:szCs w:val="16"/>
                <w:lang w:val="en-GB"/>
              </w:rPr>
            </w:pPr>
            <w:r w:rsidRPr="00AD127F">
              <w:rPr>
                <w:rFonts w:eastAsia="Calibri" w:cs="Arial"/>
                <w:color w:val="595959" w:themeColor="text1" w:themeTint="A6"/>
                <w:sz w:val="18"/>
                <w:szCs w:val="16"/>
                <w:lang w:val="en-GB"/>
              </w:rPr>
              <w:t xml:space="preserve">Presentations of EU-funded projects </w:t>
            </w:r>
          </w:p>
          <w:p w14:paraId="077A4C1D" w14:textId="2D8687D5" w:rsidR="006A4868" w:rsidRPr="006A4868" w:rsidRDefault="00AD127F" w:rsidP="00AD127F">
            <w:pPr>
              <w:spacing w:before="120" w:after="120"/>
              <w:rPr>
                <w:rFonts w:eastAsia="Calibri" w:cs="Arial"/>
                <w:b/>
                <w:color w:val="595959" w:themeColor="text1" w:themeTint="A6"/>
                <w:sz w:val="18"/>
                <w:szCs w:val="16"/>
                <w:lang w:val="hu-HU"/>
              </w:rPr>
            </w:pPr>
            <w:r w:rsidRPr="00AD127F">
              <w:rPr>
                <w:rFonts w:eastAsia="Calibri" w:cs="Arial"/>
                <w:color w:val="595959" w:themeColor="text1" w:themeTint="A6"/>
                <w:sz w:val="18"/>
                <w:szCs w:val="16"/>
                <w:lang w:val="en-GB"/>
              </w:rPr>
              <w:t>Joint cultural programme on acceptance and ACTION</w:t>
            </w:r>
          </w:p>
        </w:tc>
      </w:tr>
      <w:tr w:rsidR="00804D24" w:rsidRPr="00351488" w14:paraId="2F5970F3" w14:textId="77777777" w:rsidTr="008545DF">
        <w:trPr>
          <w:trHeight w:val="142"/>
          <w:jc w:val="center"/>
        </w:trPr>
        <w:tc>
          <w:tcPr>
            <w:tcW w:w="2564" w:type="dxa"/>
            <w:gridSpan w:val="2"/>
            <w:shd w:val="clear" w:color="auto" w:fill="D9D9D9" w:themeFill="background1" w:themeFillShade="D9"/>
            <w:vAlign w:val="center"/>
          </w:tcPr>
          <w:p w14:paraId="366247E4" w14:textId="458A791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926" w:type="dxa"/>
            <w:gridSpan w:val="3"/>
            <w:shd w:val="clear" w:color="auto" w:fill="FFFFFF" w:themeFill="background1"/>
            <w:vAlign w:val="center"/>
          </w:tcPr>
          <w:p w14:paraId="736CC89F" w14:textId="4B2FA9B3" w:rsidR="00804D24" w:rsidRPr="004416F9" w:rsidRDefault="00273862" w:rsidP="00483147">
            <w:pPr>
              <w:spacing w:before="120" w:after="120"/>
              <w:rPr>
                <w:rFonts w:eastAsia="Calibri" w:cs="Arial"/>
                <w:color w:val="auto"/>
                <w:sz w:val="18"/>
                <w:szCs w:val="16"/>
                <w:lang w:val="en-GB"/>
              </w:rPr>
            </w:pPr>
            <w:r w:rsidRPr="004416F9">
              <w:rPr>
                <w:rFonts w:eastAsia="Calibri" w:cs="Arial"/>
                <w:color w:val="auto"/>
                <w:sz w:val="18"/>
                <w:szCs w:val="16"/>
                <w:lang w:val="en-GB"/>
              </w:rPr>
              <w:t>in-situ</w:t>
            </w:r>
            <w:r w:rsidR="008545DF" w:rsidRPr="004416F9">
              <w:rPr>
                <w:rFonts w:eastAsia="Calibri" w:cs="Arial"/>
                <w:color w:val="auto"/>
                <w:sz w:val="18"/>
                <w:szCs w:val="16"/>
                <w:lang w:val="en-GB"/>
              </w:rPr>
              <w:t xml:space="preserve"> </w:t>
            </w:r>
          </w:p>
        </w:tc>
      </w:tr>
      <w:tr w:rsidR="0013780D" w:rsidRPr="00351488" w14:paraId="7D0D793A" w14:textId="77777777" w:rsidTr="008545DF">
        <w:trPr>
          <w:trHeight w:val="142"/>
          <w:jc w:val="center"/>
        </w:trPr>
        <w:tc>
          <w:tcPr>
            <w:tcW w:w="2564" w:type="dxa"/>
            <w:gridSpan w:val="2"/>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926" w:type="dxa"/>
            <w:gridSpan w:val="3"/>
            <w:shd w:val="clear" w:color="auto" w:fill="FFFFFF" w:themeFill="background1"/>
            <w:vAlign w:val="center"/>
          </w:tcPr>
          <w:p w14:paraId="59CBDDEB" w14:textId="2110AD68" w:rsidR="0013780D" w:rsidRPr="00FB7B1E" w:rsidRDefault="00483147" w:rsidP="00596DAB">
            <w:pPr>
              <w:spacing w:before="120" w:after="120"/>
              <w:rPr>
                <w:rFonts w:eastAsia="Calibri" w:cs="Arial"/>
                <w:b/>
                <w:color w:val="auto"/>
                <w:sz w:val="18"/>
                <w:szCs w:val="16"/>
                <w:lang w:val="en-GB"/>
              </w:rPr>
            </w:pPr>
            <w:r w:rsidRPr="00FB7B1E">
              <w:rPr>
                <w:rFonts w:eastAsia="Calibri" w:cs="Arial"/>
                <w:b/>
                <w:color w:val="auto"/>
                <w:sz w:val="18"/>
                <w:szCs w:val="16"/>
                <w:lang w:val="en-GB"/>
              </w:rPr>
              <w:t xml:space="preserve">HUNGARY, </w:t>
            </w:r>
            <w:r w:rsidR="00596DAB">
              <w:rPr>
                <w:rFonts w:eastAsia="Calibri" w:cs="Arial"/>
                <w:b/>
                <w:color w:val="auto"/>
                <w:sz w:val="18"/>
                <w:szCs w:val="16"/>
                <w:lang w:val="en-GB"/>
              </w:rPr>
              <w:t>LUDÁNYHALÁSZI</w:t>
            </w:r>
          </w:p>
        </w:tc>
      </w:tr>
      <w:tr w:rsidR="00351488" w:rsidRPr="00351488" w14:paraId="3F7931F4" w14:textId="77777777" w:rsidTr="008545DF">
        <w:trPr>
          <w:trHeight w:val="142"/>
          <w:jc w:val="center"/>
        </w:trPr>
        <w:tc>
          <w:tcPr>
            <w:tcW w:w="2564" w:type="dxa"/>
            <w:gridSpan w:val="2"/>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926" w:type="dxa"/>
            <w:gridSpan w:val="3"/>
            <w:shd w:val="clear" w:color="auto" w:fill="FFFFFF" w:themeFill="background1"/>
            <w:vAlign w:val="center"/>
          </w:tcPr>
          <w:p w14:paraId="6D53B5FA" w14:textId="650184A7" w:rsidR="00351488" w:rsidRPr="00FB7B1E" w:rsidRDefault="00FB7B1E" w:rsidP="00DB5DDB">
            <w:pPr>
              <w:spacing w:before="120" w:after="120"/>
              <w:rPr>
                <w:rFonts w:eastAsia="Calibri" w:cs="Arial"/>
                <w:b/>
                <w:color w:val="auto"/>
                <w:sz w:val="18"/>
                <w:szCs w:val="16"/>
                <w:lang w:val="en-GB"/>
              </w:rPr>
            </w:pPr>
            <w:r w:rsidRPr="00FB7B1E">
              <w:rPr>
                <w:rFonts w:eastAsia="Calibri" w:cs="Arial"/>
                <w:b/>
                <w:color w:val="auto"/>
                <w:sz w:val="18"/>
                <w:szCs w:val="16"/>
              </w:rPr>
              <w:t>19/06/2025 - 22/06</w:t>
            </w:r>
            <w:r w:rsidR="00FA6404" w:rsidRPr="00FB7B1E">
              <w:rPr>
                <w:rFonts w:eastAsia="Calibri" w:cs="Arial"/>
                <w:b/>
                <w:color w:val="auto"/>
                <w:sz w:val="18"/>
                <w:szCs w:val="16"/>
              </w:rPr>
              <w:t>/202</w:t>
            </w:r>
            <w:r w:rsidRPr="00FB7B1E">
              <w:rPr>
                <w:rFonts w:eastAsia="Calibri" w:cs="Arial"/>
                <w:b/>
                <w:color w:val="auto"/>
                <w:sz w:val="18"/>
                <w:szCs w:val="16"/>
              </w:rPr>
              <w:t>5</w:t>
            </w:r>
          </w:p>
        </w:tc>
      </w:tr>
      <w:tr w:rsidR="005950BB" w:rsidRPr="006A4868" w14:paraId="34F5B6B3" w14:textId="77777777" w:rsidTr="008545DF">
        <w:trPr>
          <w:trHeight w:val="142"/>
          <w:jc w:val="center"/>
        </w:trPr>
        <w:tc>
          <w:tcPr>
            <w:tcW w:w="2564" w:type="dxa"/>
            <w:gridSpan w:val="2"/>
            <w:shd w:val="clear" w:color="auto" w:fill="D9D9D9" w:themeFill="background1" w:themeFillShade="D9"/>
            <w:vAlign w:val="center"/>
          </w:tcPr>
          <w:p w14:paraId="591B5750" w14:textId="60A5B513" w:rsidR="005950BB" w:rsidRDefault="005950BB"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w:t>
            </w:r>
            <w:r w:rsidR="00273862" w:rsidRPr="000024D1">
              <w:rPr>
                <w:rFonts w:eastAsia="Calibri" w:cs="Arial"/>
                <w:b/>
                <w:bCs/>
                <w:color w:val="595959" w:themeColor="text1" w:themeTint="A6"/>
                <w:sz w:val="18"/>
                <w:szCs w:val="18"/>
                <w:lang w:val="en-GB"/>
              </w:rPr>
              <w:t>(s)</w:t>
            </w:r>
            <w:r w:rsidRPr="000024D1">
              <w:rPr>
                <w:rFonts w:eastAsia="Calibri" w:cs="Arial"/>
                <w:b/>
                <w:bCs/>
                <w:color w:val="595959" w:themeColor="text1" w:themeTint="A6"/>
                <w:sz w:val="18"/>
                <w:szCs w:val="18"/>
                <w:lang w:val="en-GB"/>
              </w:rPr>
              <w:t xml:space="preserve"> (if any):</w:t>
            </w:r>
          </w:p>
        </w:tc>
        <w:tc>
          <w:tcPr>
            <w:tcW w:w="5926" w:type="dxa"/>
            <w:gridSpan w:val="3"/>
            <w:shd w:val="clear" w:color="auto" w:fill="FFFFFF" w:themeFill="background1"/>
            <w:vAlign w:val="center"/>
          </w:tcPr>
          <w:p w14:paraId="08F187DC" w14:textId="4253FA5E" w:rsidR="00411695" w:rsidRPr="00411695" w:rsidRDefault="00411695" w:rsidP="00411695">
            <w:pPr>
              <w:spacing w:before="120" w:after="120"/>
              <w:rPr>
                <w:rFonts w:eastAsia="Calibri" w:cs="Arial"/>
                <w:color w:val="FF0000"/>
                <w:sz w:val="18"/>
                <w:szCs w:val="16"/>
                <w:lang w:val="en-GB"/>
              </w:rPr>
            </w:pPr>
            <w:hyperlink r:id="rId12" w:history="1">
              <w:r w:rsidRPr="00851BAB">
                <w:rPr>
                  <w:rStyle w:val="Hiperhivatkozs"/>
                  <w:lang w:val="en-GB"/>
                </w:rPr>
                <w:t>http://ludanyhalaszi.hu/xviii-falunap-es-vi-zenei-fesztival/</w:t>
              </w:r>
            </w:hyperlink>
          </w:p>
        </w:tc>
      </w:tr>
      <w:tr w:rsidR="00351488" w:rsidRPr="00351488" w14:paraId="637BAEA1" w14:textId="77777777" w:rsidTr="008545DF">
        <w:trPr>
          <w:trHeight w:val="142"/>
          <w:jc w:val="center"/>
        </w:trPr>
        <w:tc>
          <w:tcPr>
            <w:tcW w:w="8490" w:type="dxa"/>
            <w:gridSpan w:val="5"/>
            <w:shd w:val="clear" w:color="auto" w:fill="D9D9D9" w:themeFill="background1" w:themeFillShade="D9"/>
            <w:vAlign w:val="center"/>
          </w:tcPr>
          <w:p w14:paraId="5E25996C" w14:textId="135D03A6" w:rsidR="00351488" w:rsidRP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273862" w:rsidRPr="00351488" w14:paraId="5266E94B" w14:textId="77777777" w:rsidTr="008545DF">
        <w:trPr>
          <w:trHeight w:val="142"/>
          <w:jc w:val="center"/>
        </w:trPr>
        <w:tc>
          <w:tcPr>
            <w:tcW w:w="2564" w:type="dxa"/>
            <w:gridSpan w:val="2"/>
            <w:shd w:val="clear" w:color="auto" w:fill="D9D9D9" w:themeFill="background1" w:themeFillShade="D9"/>
            <w:vAlign w:val="center"/>
          </w:tcPr>
          <w:p w14:paraId="6E8527BF" w14:textId="36B347BA" w:rsidR="00273862" w:rsidRPr="000024D1" w:rsidRDefault="00273862" w:rsidP="00273862">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Female:</w:t>
            </w:r>
          </w:p>
        </w:tc>
        <w:tc>
          <w:tcPr>
            <w:tcW w:w="5926" w:type="dxa"/>
            <w:gridSpan w:val="3"/>
            <w:vAlign w:val="center"/>
          </w:tcPr>
          <w:p w14:paraId="0552BE9B" w14:textId="040EE118" w:rsidR="00273862" w:rsidRPr="00B568B1" w:rsidRDefault="00B568B1" w:rsidP="00273862">
            <w:pPr>
              <w:spacing w:before="120" w:after="120"/>
              <w:rPr>
                <w:rFonts w:eastAsia="Calibri" w:cs="Arial"/>
                <w:b/>
                <w:bCs/>
                <w:color w:val="595959" w:themeColor="text1" w:themeTint="A6"/>
                <w:sz w:val="18"/>
                <w:szCs w:val="18"/>
                <w:lang w:val="en-GB"/>
              </w:rPr>
            </w:pPr>
            <w:r w:rsidRPr="00B568B1">
              <w:rPr>
                <w:rFonts w:eastAsia="Calibri" w:cs="Arial"/>
                <w:b/>
                <w:bCs/>
                <w:color w:val="595959" w:themeColor="text1" w:themeTint="A6"/>
                <w:sz w:val="18"/>
                <w:szCs w:val="18"/>
                <w:lang w:val="en-GB"/>
              </w:rPr>
              <w:t>50</w:t>
            </w:r>
            <w:r w:rsidR="00596DAB">
              <w:rPr>
                <w:rFonts w:eastAsia="Calibri" w:cs="Arial"/>
                <w:b/>
                <w:bCs/>
                <w:color w:val="595959" w:themeColor="text1" w:themeTint="A6"/>
                <w:sz w:val="18"/>
                <w:szCs w:val="18"/>
                <w:lang w:val="en-GB"/>
              </w:rPr>
              <w:t>0</w:t>
            </w:r>
          </w:p>
        </w:tc>
      </w:tr>
      <w:tr w:rsidR="00273862" w:rsidRPr="00351488" w14:paraId="6D942A23" w14:textId="77777777" w:rsidTr="008545DF">
        <w:trPr>
          <w:trHeight w:val="142"/>
          <w:jc w:val="center"/>
        </w:trPr>
        <w:tc>
          <w:tcPr>
            <w:tcW w:w="2564" w:type="dxa"/>
            <w:gridSpan w:val="2"/>
            <w:shd w:val="clear" w:color="auto" w:fill="D9D9D9" w:themeFill="background1" w:themeFillShade="D9"/>
            <w:vAlign w:val="center"/>
          </w:tcPr>
          <w:p w14:paraId="5110C9CC" w14:textId="3F720428" w:rsidR="00273862" w:rsidRPr="000024D1" w:rsidRDefault="00273862" w:rsidP="00273862">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926" w:type="dxa"/>
            <w:gridSpan w:val="3"/>
            <w:vAlign w:val="center"/>
          </w:tcPr>
          <w:p w14:paraId="0C1A7200" w14:textId="67E53FE2" w:rsidR="00273862" w:rsidRPr="00B568B1" w:rsidRDefault="00B568B1" w:rsidP="00273862">
            <w:pPr>
              <w:spacing w:before="120" w:after="120"/>
              <w:rPr>
                <w:rFonts w:eastAsia="Calibri" w:cs="Arial"/>
                <w:b/>
                <w:bCs/>
                <w:color w:val="595959" w:themeColor="text1" w:themeTint="A6"/>
                <w:sz w:val="18"/>
                <w:szCs w:val="18"/>
                <w:lang w:val="en-GB"/>
              </w:rPr>
            </w:pPr>
            <w:r w:rsidRPr="00B568B1">
              <w:rPr>
                <w:rFonts w:eastAsia="Calibri" w:cs="Arial"/>
                <w:b/>
                <w:bCs/>
                <w:color w:val="595959" w:themeColor="text1" w:themeTint="A6"/>
                <w:sz w:val="18"/>
                <w:szCs w:val="18"/>
                <w:lang w:val="en-GB"/>
              </w:rPr>
              <w:t>50</w:t>
            </w:r>
            <w:r w:rsidR="00596DAB">
              <w:rPr>
                <w:rFonts w:eastAsia="Calibri" w:cs="Arial"/>
                <w:b/>
                <w:bCs/>
                <w:color w:val="595959" w:themeColor="text1" w:themeTint="A6"/>
                <w:sz w:val="18"/>
                <w:szCs w:val="18"/>
                <w:lang w:val="en-GB"/>
              </w:rPr>
              <w:t>0</w:t>
            </w:r>
          </w:p>
        </w:tc>
      </w:tr>
      <w:tr w:rsidR="00273862" w:rsidRPr="00351488" w14:paraId="620AF11F" w14:textId="77777777" w:rsidTr="008545DF">
        <w:trPr>
          <w:trHeight w:val="142"/>
          <w:jc w:val="center"/>
        </w:trPr>
        <w:tc>
          <w:tcPr>
            <w:tcW w:w="2564" w:type="dxa"/>
            <w:gridSpan w:val="2"/>
            <w:shd w:val="clear" w:color="auto" w:fill="D9D9D9" w:themeFill="background1" w:themeFillShade="D9"/>
            <w:vAlign w:val="center"/>
          </w:tcPr>
          <w:p w14:paraId="68216D22" w14:textId="780A0586" w:rsidR="00273862" w:rsidRPr="000024D1" w:rsidRDefault="00273862" w:rsidP="00273862">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926" w:type="dxa"/>
            <w:gridSpan w:val="3"/>
            <w:vAlign w:val="center"/>
          </w:tcPr>
          <w:p w14:paraId="6564AB42" w14:textId="214B086E" w:rsidR="00273862" w:rsidRPr="00B568B1" w:rsidRDefault="00084821" w:rsidP="00273862">
            <w:pPr>
              <w:spacing w:before="120" w:after="120"/>
              <w:rPr>
                <w:rFonts w:eastAsia="Calibri" w:cs="Arial"/>
                <w:b/>
                <w:bCs/>
                <w:color w:val="595959" w:themeColor="text1" w:themeTint="A6"/>
                <w:sz w:val="18"/>
                <w:szCs w:val="18"/>
                <w:lang w:val="en-GB"/>
              </w:rPr>
            </w:pPr>
            <w:r w:rsidRPr="00B568B1">
              <w:rPr>
                <w:rFonts w:eastAsia="Calibri" w:cs="Arial"/>
                <w:b/>
                <w:bCs/>
                <w:color w:val="595959" w:themeColor="text1" w:themeTint="A6"/>
                <w:sz w:val="18"/>
                <w:szCs w:val="18"/>
                <w:lang w:val="en-GB"/>
              </w:rPr>
              <w:t>0</w:t>
            </w:r>
          </w:p>
        </w:tc>
      </w:tr>
      <w:tr w:rsidR="00273862" w:rsidRPr="00E87E09" w14:paraId="0E2BE199" w14:textId="77777777" w:rsidTr="008545DF">
        <w:trPr>
          <w:trHeight w:val="142"/>
          <w:jc w:val="center"/>
        </w:trPr>
        <w:tc>
          <w:tcPr>
            <w:tcW w:w="2564" w:type="dxa"/>
            <w:gridSpan w:val="2"/>
            <w:shd w:val="clear" w:color="auto" w:fill="D9D9D9" w:themeFill="background1" w:themeFillShade="D9"/>
            <w:vAlign w:val="center"/>
          </w:tcPr>
          <w:p w14:paraId="72913BB4" w14:textId="1FB82551" w:rsidR="00273862" w:rsidRPr="00223C0E" w:rsidRDefault="00273862" w:rsidP="00BC689A">
            <w:pPr>
              <w:spacing w:before="120" w:after="120"/>
              <w:jc w:val="right"/>
              <w:rPr>
                <w:rFonts w:eastAsia="Calibri" w:cs="Arial"/>
                <w:bCs/>
                <w:color w:val="595959" w:themeColor="text1" w:themeTint="A6"/>
                <w:sz w:val="16"/>
                <w:szCs w:val="18"/>
                <w:lang w:val="en-GB"/>
              </w:rPr>
            </w:pPr>
            <w:r w:rsidRPr="00223C0E">
              <w:rPr>
                <w:rFonts w:eastAsia="Calibri" w:cs="Arial"/>
                <w:bCs/>
                <w:color w:val="595959" w:themeColor="text1" w:themeTint="A6"/>
                <w:sz w:val="16"/>
                <w:szCs w:val="18"/>
                <w:lang w:val="en-GB"/>
              </w:rPr>
              <w:t>From country 1 [</w:t>
            </w:r>
            <w:r w:rsidR="002C2A4E" w:rsidRPr="002C2A4E">
              <w:rPr>
                <w:rFonts w:eastAsia="Calibri" w:cs="Arial"/>
                <w:bCs/>
                <w:color w:val="595959" w:themeColor="text1" w:themeTint="A6"/>
                <w:sz w:val="16"/>
                <w:szCs w:val="18"/>
                <w:lang w:val="en-GB"/>
              </w:rPr>
              <w:t xml:space="preserve">CSÍKSZENRLÉLEK </w:t>
            </w:r>
            <w:r w:rsidR="003D2187" w:rsidRPr="003D2187">
              <w:rPr>
                <w:rFonts w:eastAsia="Calibri" w:cs="Arial"/>
                <w:bCs/>
                <w:color w:val="595959" w:themeColor="text1" w:themeTint="A6"/>
                <w:sz w:val="16"/>
                <w:szCs w:val="18"/>
                <w:lang w:val="en-GB"/>
              </w:rPr>
              <w:t>RO</w:t>
            </w:r>
            <w:r w:rsidRPr="00223C0E">
              <w:rPr>
                <w:rFonts w:eastAsia="Calibri" w:cs="Arial"/>
                <w:bCs/>
                <w:color w:val="595959" w:themeColor="text1" w:themeTint="A6"/>
                <w:sz w:val="16"/>
                <w:szCs w:val="18"/>
                <w:lang w:val="en-GB"/>
              </w:rPr>
              <w:t>]:</w:t>
            </w:r>
          </w:p>
        </w:tc>
        <w:tc>
          <w:tcPr>
            <w:tcW w:w="5926" w:type="dxa"/>
            <w:gridSpan w:val="3"/>
            <w:vAlign w:val="center"/>
          </w:tcPr>
          <w:p w14:paraId="1A8F7FF0" w14:textId="0D26CD38" w:rsidR="00273862" w:rsidRPr="00B568B1" w:rsidRDefault="002C2A4E" w:rsidP="00273862">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5</w:t>
            </w:r>
          </w:p>
        </w:tc>
      </w:tr>
      <w:tr w:rsidR="00273862" w:rsidRPr="00351488" w14:paraId="3CE1A988" w14:textId="77777777" w:rsidTr="008545DF">
        <w:trPr>
          <w:trHeight w:val="142"/>
          <w:jc w:val="center"/>
        </w:trPr>
        <w:tc>
          <w:tcPr>
            <w:tcW w:w="2564" w:type="dxa"/>
            <w:gridSpan w:val="2"/>
            <w:shd w:val="clear" w:color="auto" w:fill="D9D9D9" w:themeFill="background1" w:themeFillShade="D9"/>
            <w:vAlign w:val="center"/>
          </w:tcPr>
          <w:p w14:paraId="5095BD3D" w14:textId="11F2A1AE" w:rsidR="00273862" w:rsidRPr="00223C0E" w:rsidRDefault="00273862" w:rsidP="00BC689A">
            <w:pPr>
              <w:spacing w:before="120" w:after="120"/>
              <w:jc w:val="right"/>
              <w:rPr>
                <w:rFonts w:eastAsia="Calibri" w:cs="Arial"/>
                <w:bCs/>
                <w:color w:val="595959" w:themeColor="text1" w:themeTint="A6"/>
                <w:sz w:val="16"/>
                <w:szCs w:val="18"/>
                <w:lang w:val="en-GB"/>
              </w:rPr>
            </w:pPr>
            <w:r w:rsidRPr="00223C0E">
              <w:rPr>
                <w:rFonts w:eastAsia="Calibri" w:cs="Arial"/>
                <w:bCs/>
                <w:color w:val="595959" w:themeColor="text1" w:themeTint="A6"/>
                <w:sz w:val="16"/>
                <w:szCs w:val="18"/>
                <w:lang w:val="en-GB"/>
              </w:rPr>
              <w:t>From country 2 [</w:t>
            </w:r>
            <w:r w:rsidR="00632937" w:rsidRPr="00632937">
              <w:rPr>
                <w:rFonts w:eastAsia="Calibri" w:cs="Arial"/>
                <w:bCs/>
                <w:color w:val="595959" w:themeColor="text1" w:themeTint="A6"/>
                <w:sz w:val="16"/>
                <w:szCs w:val="18"/>
                <w:lang w:val="en-GB"/>
              </w:rPr>
              <w:t>ČELÁREE</w:t>
            </w:r>
            <w:r w:rsidR="003D2187" w:rsidRPr="003D2187">
              <w:rPr>
                <w:rFonts w:eastAsia="Calibri" w:cs="Arial"/>
                <w:bCs/>
                <w:color w:val="595959" w:themeColor="text1" w:themeTint="A6"/>
                <w:sz w:val="16"/>
                <w:szCs w:val="18"/>
                <w:lang w:val="en-GB"/>
              </w:rPr>
              <w:t xml:space="preserve"> SK</w:t>
            </w:r>
            <w:r w:rsidRPr="00223C0E">
              <w:rPr>
                <w:rFonts w:eastAsia="Calibri" w:cs="Arial"/>
                <w:bCs/>
                <w:color w:val="595959" w:themeColor="text1" w:themeTint="A6"/>
                <w:sz w:val="16"/>
                <w:szCs w:val="18"/>
                <w:lang w:val="en-GB"/>
              </w:rPr>
              <w:t>]:</w:t>
            </w:r>
          </w:p>
        </w:tc>
        <w:tc>
          <w:tcPr>
            <w:tcW w:w="5926" w:type="dxa"/>
            <w:gridSpan w:val="3"/>
            <w:vAlign w:val="center"/>
          </w:tcPr>
          <w:p w14:paraId="6953549B" w14:textId="50FD4E4E" w:rsidR="00273862" w:rsidRPr="00B568B1" w:rsidRDefault="00632937" w:rsidP="00273862">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92</w:t>
            </w:r>
          </w:p>
        </w:tc>
      </w:tr>
      <w:tr w:rsidR="00273862" w:rsidRPr="00351488" w14:paraId="764B97D8" w14:textId="77777777" w:rsidTr="008545DF">
        <w:trPr>
          <w:trHeight w:val="142"/>
          <w:jc w:val="center"/>
        </w:trPr>
        <w:tc>
          <w:tcPr>
            <w:tcW w:w="2564" w:type="dxa"/>
            <w:gridSpan w:val="2"/>
            <w:shd w:val="clear" w:color="auto" w:fill="D9D9D9" w:themeFill="background1" w:themeFillShade="D9"/>
            <w:vAlign w:val="center"/>
          </w:tcPr>
          <w:p w14:paraId="10DDFB75" w14:textId="75229F28" w:rsidR="00273862" w:rsidRPr="00223C0E" w:rsidRDefault="00273862" w:rsidP="003B7E39">
            <w:pPr>
              <w:spacing w:before="120" w:after="120"/>
              <w:jc w:val="right"/>
              <w:rPr>
                <w:rFonts w:eastAsia="Calibri" w:cs="Arial"/>
                <w:bCs/>
                <w:color w:val="595959" w:themeColor="text1" w:themeTint="A6"/>
                <w:sz w:val="16"/>
                <w:szCs w:val="18"/>
                <w:lang w:val="en-GB"/>
              </w:rPr>
            </w:pPr>
            <w:r w:rsidRPr="00223C0E">
              <w:rPr>
                <w:rFonts w:eastAsia="Calibri" w:cs="Arial"/>
                <w:bCs/>
                <w:color w:val="595959" w:themeColor="text1" w:themeTint="A6"/>
                <w:sz w:val="16"/>
                <w:szCs w:val="18"/>
                <w:lang w:val="en-GB"/>
              </w:rPr>
              <w:t xml:space="preserve">From country 3 </w:t>
            </w:r>
            <w:r w:rsidR="003B7E39">
              <w:rPr>
                <w:rFonts w:eastAsia="Calibri" w:cs="Arial"/>
                <w:bCs/>
                <w:color w:val="595959" w:themeColor="text1" w:themeTint="A6"/>
                <w:sz w:val="16"/>
                <w:szCs w:val="18"/>
                <w:lang w:val="en-GB"/>
              </w:rPr>
              <w:t>(</w:t>
            </w:r>
            <w:r w:rsidR="003B7E39" w:rsidRPr="003B7E39">
              <w:rPr>
                <w:rFonts w:eastAsia="Calibri" w:cs="Arial"/>
                <w:bCs/>
                <w:color w:val="595959" w:themeColor="text1" w:themeTint="A6"/>
                <w:sz w:val="16"/>
                <w:szCs w:val="18"/>
                <w:lang w:val="en-GB"/>
              </w:rPr>
              <w:t>DARKOVICE</w:t>
            </w:r>
            <w:r w:rsidR="003B7E39">
              <w:t xml:space="preserve"> </w:t>
            </w:r>
            <w:r w:rsidR="003B7E39" w:rsidRPr="003B7E39">
              <w:rPr>
                <w:rFonts w:eastAsia="Calibri" w:cs="Arial"/>
                <w:bCs/>
                <w:color w:val="595959" w:themeColor="text1" w:themeTint="A6"/>
                <w:sz w:val="16"/>
                <w:szCs w:val="18"/>
                <w:lang w:val="en-GB"/>
              </w:rPr>
              <w:t>CZ</w:t>
            </w:r>
            <w:r w:rsidR="003B7E39">
              <w:rPr>
                <w:rFonts w:eastAsia="Calibri" w:cs="Arial"/>
                <w:bCs/>
                <w:color w:val="595959" w:themeColor="text1" w:themeTint="A6"/>
                <w:sz w:val="16"/>
                <w:szCs w:val="18"/>
                <w:lang w:val="en-GB"/>
              </w:rPr>
              <w:t xml:space="preserve"> </w:t>
            </w:r>
            <w:r w:rsidRPr="00223C0E">
              <w:rPr>
                <w:rFonts w:eastAsia="Calibri" w:cs="Arial"/>
                <w:bCs/>
                <w:color w:val="595959" w:themeColor="text1" w:themeTint="A6"/>
                <w:sz w:val="16"/>
                <w:szCs w:val="18"/>
                <w:lang w:val="en-GB"/>
              </w:rPr>
              <w:t>]:</w:t>
            </w:r>
          </w:p>
        </w:tc>
        <w:tc>
          <w:tcPr>
            <w:tcW w:w="5926" w:type="dxa"/>
            <w:gridSpan w:val="3"/>
            <w:vAlign w:val="center"/>
          </w:tcPr>
          <w:p w14:paraId="1A3ECD02" w14:textId="4C40C421" w:rsidR="00273862" w:rsidRPr="00B568B1" w:rsidRDefault="00B568B1" w:rsidP="00273862">
            <w:pPr>
              <w:spacing w:before="120" w:after="120"/>
              <w:rPr>
                <w:rFonts w:eastAsia="Calibri" w:cs="Arial"/>
                <w:b/>
                <w:bCs/>
                <w:color w:val="595959" w:themeColor="text1" w:themeTint="A6"/>
                <w:sz w:val="18"/>
                <w:szCs w:val="18"/>
                <w:lang w:val="en-GB"/>
              </w:rPr>
            </w:pPr>
            <w:r w:rsidRPr="00B568B1">
              <w:rPr>
                <w:rFonts w:eastAsia="Calibri" w:cs="Arial"/>
                <w:b/>
                <w:bCs/>
                <w:color w:val="595959" w:themeColor="text1" w:themeTint="A6"/>
                <w:sz w:val="18"/>
                <w:szCs w:val="18"/>
                <w:lang w:val="en-GB"/>
              </w:rPr>
              <w:t>5</w:t>
            </w:r>
          </w:p>
        </w:tc>
      </w:tr>
      <w:tr w:rsidR="00B568B1" w:rsidRPr="00B568B1" w14:paraId="30520317" w14:textId="77777777" w:rsidTr="008545DF">
        <w:trPr>
          <w:trHeight w:val="142"/>
          <w:jc w:val="center"/>
        </w:trPr>
        <w:tc>
          <w:tcPr>
            <w:tcW w:w="2564" w:type="dxa"/>
            <w:gridSpan w:val="2"/>
            <w:shd w:val="clear" w:color="auto" w:fill="D9D9D9" w:themeFill="background1" w:themeFillShade="D9"/>
            <w:vAlign w:val="center"/>
          </w:tcPr>
          <w:p w14:paraId="7E1738AE" w14:textId="630A2EB1" w:rsidR="00B568B1" w:rsidRPr="00223C0E" w:rsidRDefault="00B568B1" w:rsidP="00BC689A">
            <w:pPr>
              <w:spacing w:before="120" w:after="120"/>
              <w:jc w:val="right"/>
              <w:rPr>
                <w:rFonts w:eastAsia="Calibri" w:cs="Arial"/>
                <w:bCs/>
                <w:color w:val="595959" w:themeColor="text1" w:themeTint="A6"/>
                <w:sz w:val="16"/>
                <w:szCs w:val="18"/>
                <w:lang w:val="en-GB"/>
              </w:rPr>
            </w:pPr>
            <w:r w:rsidRPr="00B568B1">
              <w:rPr>
                <w:rFonts w:eastAsia="Calibri" w:cs="Arial"/>
                <w:bCs/>
                <w:color w:val="595959" w:themeColor="text1" w:themeTint="A6"/>
                <w:sz w:val="16"/>
                <w:szCs w:val="18"/>
                <w:lang w:val="en-GB"/>
              </w:rPr>
              <w:lastRenderedPageBreak/>
              <w:t>From country 4</w:t>
            </w:r>
            <w:r>
              <w:rPr>
                <w:rFonts w:eastAsia="Calibri" w:cs="Arial"/>
                <w:bCs/>
                <w:color w:val="595959" w:themeColor="text1" w:themeTint="A6"/>
                <w:sz w:val="16"/>
                <w:szCs w:val="18"/>
                <w:lang w:val="en-GB"/>
              </w:rPr>
              <w:t xml:space="preserve"> </w:t>
            </w:r>
            <w:r w:rsidR="004769BB" w:rsidRPr="004769BB">
              <w:rPr>
                <w:rFonts w:eastAsia="Calibri" w:cs="Arial"/>
                <w:bCs/>
                <w:color w:val="595959" w:themeColor="text1" w:themeTint="A6"/>
                <w:sz w:val="16"/>
                <w:szCs w:val="18"/>
                <w:lang w:val="en-GB"/>
              </w:rPr>
              <w:t xml:space="preserve">TYCZYN, LYSKI </w:t>
            </w:r>
            <w:r w:rsidRPr="00B568B1">
              <w:rPr>
                <w:rFonts w:eastAsia="Calibri" w:cs="Arial"/>
                <w:bCs/>
                <w:color w:val="595959" w:themeColor="text1" w:themeTint="A6"/>
                <w:sz w:val="16"/>
                <w:szCs w:val="18"/>
                <w:lang w:val="en-GB"/>
              </w:rPr>
              <w:t>(PL)</w:t>
            </w:r>
          </w:p>
        </w:tc>
        <w:tc>
          <w:tcPr>
            <w:tcW w:w="5926" w:type="dxa"/>
            <w:gridSpan w:val="3"/>
            <w:vAlign w:val="center"/>
          </w:tcPr>
          <w:p w14:paraId="5BE66232" w14:textId="329FF2D5" w:rsidR="00B568B1" w:rsidRPr="00B568B1" w:rsidRDefault="004769BB" w:rsidP="00273862">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18</w:t>
            </w:r>
          </w:p>
        </w:tc>
      </w:tr>
      <w:tr w:rsidR="00B568B1" w:rsidRPr="00B568B1" w14:paraId="7FB35298" w14:textId="77777777" w:rsidTr="008545DF">
        <w:trPr>
          <w:trHeight w:val="142"/>
          <w:jc w:val="center"/>
        </w:trPr>
        <w:tc>
          <w:tcPr>
            <w:tcW w:w="2564" w:type="dxa"/>
            <w:gridSpan w:val="2"/>
            <w:shd w:val="clear" w:color="auto" w:fill="D9D9D9" w:themeFill="background1" w:themeFillShade="D9"/>
            <w:vAlign w:val="center"/>
          </w:tcPr>
          <w:p w14:paraId="3FA22BDA" w14:textId="1555DE44" w:rsidR="00B568B1" w:rsidRPr="00223C0E" w:rsidRDefault="00B568B1" w:rsidP="00BC689A">
            <w:pPr>
              <w:spacing w:before="120" w:after="120"/>
              <w:jc w:val="right"/>
              <w:rPr>
                <w:rFonts w:eastAsia="Calibri" w:cs="Arial"/>
                <w:bCs/>
                <w:color w:val="595959" w:themeColor="text1" w:themeTint="A6"/>
                <w:sz w:val="16"/>
                <w:szCs w:val="18"/>
                <w:lang w:val="en-GB"/>
              </w:rPr>
            </w:pPr>
            <w:r w:rsidRPr="00B568B1">
              <w:rPr>
                <w:rFonts w:eastAsia="Calibri" w:cs="Arial"/>
                <w:bCs/>
                <w:color w:val="595959" w:themeColor="text1" w:themeTint="A6"/>
                <w:sz w:val="16"/>
                <w:szCs w:val="18"/>
                <w:lang w:val="en-GB"/>
              </w:rPr>
              <w:t xml:space="preserve">From country </w:t>
            </w:r>
            <w:r>
              <w:rPr>
                <w:rFonts w:eastAsia="Calibri" w:cs="Arial"/>
                <w:bCs/>
                <w:color w:val="595959" w:themeColor="text1" w:themeTint="A6"/>
                <w:sz w:val="16"/>
                <w:szCs w:val="18"/>
                <w:lang w:val="en-GB"/>
              </w:rPr>
              <w:t xml:space="preserve">5 </w:t>
            </w:r>
            <w:r w:rsidR="000269B1" w:rsidRPr="000269B1">
              <w:rPr>
                <w:rFonts w:eastAsia="Calibri" w:cs="Arial"/>
                <w:bCs/>
                <w:color w:val="595959" w:themeColor="text1" w:themeTint="A6"/>
                <w:sz w:val="16"/>
                <w:szCs w:val="18"/>
                <w:lang w:val="en-GB"/>
              </w:rPr>
              <w:t>PAČIR</w:t>
            </w:r>
            <w:r w:rsidR="000269B1">
              <w:rPr>
                <w:rFonts w:eastAsia="Calibri" w:cs="Arial"/>
                <w:bCs/>
                <w:color w:val="595959" w:themeColor="text1" w:themeTint="A6"/>
                <w:sz w:val="16"/>
                <w:szCs w:val="18"/>
                <w:lang w:val="en-GB"/>
              </w:rPr>
              <w:t xml:space="preserve">  (SRB</w:t>
            </w:r>
            <w:r w:rsidRPr="00B568B1">
              <w:rPr>
                <w:rFonts w:eastAsia="Calibri" w:cs="Arial"/>
                <w:bCs/>
                <w:color w:val="595959" w:themeColor="text1" w:themeTint="A6"/>
                <w:sz w:val="16"/>
                <w:szCs w:val="18"/>
                <w:lang w:val="en-GB"/>
              </w:rPr>
              <w:t>)</w:t>
            </w:r>
          </w:p>
        </w:tc>
        <w:tc>
          <w:tcPr>
            <w:tcW w:w="5926" w:type="dxa"/>
            <w:gridSpan w:val="3"/>
            <w:vAlign w:val="center"/>
          </w:tcPr>
          <w:p w14:paraId="4B7918A5" w14:textId="0A0C85A7" w:rsidR="00B568B1" w:rsidRPr="00B568B1" w:rsidRDefault="000269B1" w:rsidP="00273862">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15</w:t>
            </w:r>
          </w:p>
        </w:tc>
      </w:tr>
      <w:tr w:rsidR="008A7307" w:rsidRPr="00351488" w14:paraId="7CB0F974" w14:textId="77777777" w:rsidTr="00B568B1">
        <w:trPr>
          <w:trHeight w:val="142"/>
          <w:jc w:val="center"/>
        </w:trPr>
        <w:tc>
          <w:tcPr>
            <w:tcW w:w="2537" w:type="dxa"/>
            <w:shd w:val="clear" w:color="auto" w:fill="D9D9D9" w:themeFill="background1" w:themeFillShade="D9"/>
            <w:vAlign w:val="center"/>
          </w:tcPr>
          <w:p w14:paraId="42B17063" w14:textId="521786DB" w:rsidR="008A7307" w:rsidRDefault="008A7307" w:rsidP="00B568B1">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From country </w:t>
            </w:r>
            <w:r w:rsidR="00B568B1">
              <w:rPr>
                <w:rFonts w:eastAsia="Calibri" w:cs="Arial"/>
                <w:bCs/>
                <w:color w:val="595959" w:themeColor="text1" w:themeTint="A6"/>
                <w:sz w:val="16"/>
                <w:szCs w:val="18"/>
                <w:lang w:val="en-GB"/>
              </w:rPr>
              <w:t>6</w:t>
            </w:r>
            <w:r>
              <w:t xml:space="preserve"> </w:t>
            </w:r>
            <w:r w:rsidR="000269B1" w:rsidRPr="000269B1">
              <w:rPr>
                <w:rFonts w:eastAsia="Calibri" w:cs="Arial"/>
                <w:bCs/>
                <w:color w:val="595959" w:themeColor="text1" w:themeTint="A6"/>
                <w:sz w:val="16"/>
                <w:szCs w:val="18"/>
                <w:lang w:val="en-GB"/>
              </w:rPr>
              <w:t>LUDÁNYHALÁSZI</w:t>
            </w:r>
            <w:r w:rsidR="00BC689A">
              <w:rPr>
                <w:rFonts w:eastAsia="Calibri" w:cs="Arial"/>
                <w:bCs/>
                <w:color w:val="595959" w:themeColor="text1" w:themeTint="A6"/>
                <w:sz w:val="16"/>
                <w:szCs w:val="18"/>
                <w:lang w:val="en-GB"/>
              </w:rPr>
              <w:t xml:space="preserve"> </w:t>
            </w:r>
            <w:r>
              <w:rPr>
                <w:rFonts w:eastAsia="Calibri" w:cs="Arial"/>
                <w:bCs/>
                <w:color w:val="595959" w:themeColor="text1" w:themeTint="A6"/>
                <w:sz w:val="16"/>
                <w:szCs w:val="18"/>
                <w:lang w:val="en-GB"/>
              </w:rPr>
              <w:t xml:space="preserve">HU </w:t>
            </w:r>
            <w:r w:rsidRPr="00223C0E">
              <w:rPr>
                <w:rFonts w:eastAsia="Calibri" w:cs="Arial"/>
                <w:bCs/>
                <w:color w:val="595959" w:themeColor="text1" w:themeTint="A6"/>
                <w:sz w:val="16"/>
                <w:szCs w:val="18"/>
                <w:lang w:val="en-GB"/>
              </w:rPr>
              <w:t>:</w:t>
            </w:r>
          </w:p>
        </w:tc>
        <w:tc>
          <w:tcPr>
            <w:tcW w:w="5953" w:type="dxa"/>
            <w:gridSpan w:val="4"/>
            <w:vAlign w:val="center"/>
          </w:tcPr>
          <w:p w14:paraId="2C315C5C" w14:textId="4A51390A" w:rsidR="008A7307" w:rsidRPr="00B568B1" w:rsidRDefault="000269B1" w:rsidP="008A7307">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865</w:t>
            </w:r>
          </w:p>
        </w:tc>
      </w:tr>
      <w:tr w:rsidR="008A7307" w:rsidRPr="00844325" w14:paraId="12DC35A2" w14:textId="77777777" w:rsidTr="008545DF">
        <w:trPr>
          <w:trHeight w:val="142"/>
          <w:jc w:val="center"/>
        </w:trPr>
        <w:tc>
          <w:tcPr>
            <w:tcW w:w="2564" w:type="dxa"/>
            <w:gridSpan w:val="2"/>
            <w:shd w:val="clear" w:color="auto" w:fill="D9D9D9" w:themeFill="background1" w:themeFillShade="D9"/>
            <w:vAlign w:val="center"/>
          </w:tcPr>
          <w:p w14:paraId="31858144" w14:textId="2794B007" w:rsidR="008A7307" w:rsidRPr="000024D1" w:rsidRDefault="008A7307" w:rsidP="008A7307">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68F5C329" w:rsidR="008A7307" w:rsidRPr="00B568B1" w:rsidRDefault="000269B1" w:rsidP="008A7307">
            <w:pPr>
              <w:spacing w:before="120" w:after="120"/>
              <w:rPr>
                <w:rFonts w:eastAsia="Calibri" w:cs="Arial"/>
                <w:b/>
                <w:bCs/>
                <w:color w:val="595959" w:themeColor="text1" w:themeTint="A6"/>
                <w:sz w:val="18"/>
                <w:szCs w:val="18"/>
                <w:lang w:val="en-GB"/>
              </w:rPr>
            </w:pPr>
            <w:r>
              <w:rPr>
                <w:rFonts w:eastAsia="Calibri" w:cs="Arial"/>
                <w:b/>
                <w:bCs/>
                <w:color w:val="002060"/>
                <w:sz w:val="18"/>
                <w:szCs w:val="18"/>
                <w:lang w:val="en-GB"/>
              </w:rPr>
              <w:t>10</w:t>
            </w:r>
            <w:r w:rsidR="00B568B1" w:rsidRPr="00B568B1">
              <w:rPr>
                <w:rFonts w:eastAsia="Calibri" w:cs="Arial"/>
                <w:b/>
                <w:bCs/>
                <w:color w:val="002060"/>
                <w:sz w:val="18"/>
                <w:szCs w:val="18"/>
                <w:lang w:val="en-GB"/>
              </w:rPr>
              <w:t>00</w:t>
            </w:r>
          </w:p>
        </w:tc>
        <w:tc>
          <w:tcPr>
            <w:tcW w:w="2693" w:type="dxa"/>
            <w:shd w:val="clear" w:color="auto" w:fill="D9D9D9" w:themeFill="background1" w:themeFillShade="D9"/>
            <w:vAlign w:val="center"/>
          </w:tcPr>
          <w:p w14:paraId="0D11A7EF" w14:textId="5363BE3E" w:rsidR="008A7307" w:rsidRPr="000024D1" w:rsidRDefault="008A7307" w:rsidP="008A7307">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674" w:type="dxa"/>
            <w:vAlign w:val="center"/>
          </w:tcPr>
          <w:p w14:paraId="79642B40" w14:textId="2010AD32" w:rsidR="008A7307" w:rsidRPr="00B568B1" w:rsidRDefault="00B568B1" w:rsidP="008A7307">
            <w:pPr>
              <w:spacing w:before="120" w:after="120"/>
              <w:rPr>
                <w:rFonts w:eastAsia="Calibri" w:cs="Arial"/>
                <w:b/>
                <w:bCs/>
                <w:color w:val="595959" w:themeColor="text1" w:themeTint="A6"/>
                <w:sz w:val="18"/>
                <w:szCs w:val="18"/>
                <w:lang w:val="en-GB"/>
              </w:rPr>
            </w:pPr>
            <w:r w:rsidRPr="00B568B1">
              <w:rPr>
                <w:rFonts w:eastAsia="Calibri" w:cs="Arial"/>
                <w:b/>
                <w:bCs/>
                <w:color w:val="002060"/>
                <w:sz w:val="18"/>
                <w:szCs w:val="18"/>
                <w:lang w:val="en-GB"/>
              </w:rPr>
              <w:t>6</w:t>
            </w:r>
          </w:p>
        </w:tc>
      </w:tr>
      <w:tr w:rsidR="008A7307" w:rsidRPr="006A4868" w14:paraId="3027E5AB" w14:textId="77777777" w:rsidTr="008545DF">
        <w:trPr>
          <w:trHeight w:val="142"/>
          <w:jc w:val="center"/>
        </w:trPr>
        <w:tc>
          <w:tcPr>
            <w:tcW w:w="8490" w:type="dxa"/>
            <w:gridSpan w:val="5"/>
            <w:shd w:val="clear" w:color="auto" w:fill="D9D9D9" w:themeFill="background1" w:themeFillShade="D9"/>
            <w:vAlign w:val="center"/>
          </w:tcPr>
          <w:p w14:paraId="02535397" w14:textId="5872AA53" w:rsidR="008A7307" w:rsidRDefault="008A7307" w:rsidP="008A7307">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Description</w:t>
            </w:r>
          </w:p>
          <w:p w14:paraId="227CFDF8" w14:textId="305BBB77" w:rsidR="008A7307" w:rsidRPr="005950BB" w:rsidRDefault="008A7307" w:rsidP="008A7307">
            <w:pPr>
              <w:spacing w:before="120" w:after="120"/>
              <w:rPr>
                <w:rFonts w:cs="Arial"/>
                <w:i/>
                <w:sz w:val="16"/>
                <w:szCs w:val="16"/>
                <w:lang w:val="en-GB"/>
              </w:rPr>
            </w:pPr>
            <w:r>
              <w:rPr>
                <w:rFonts w:cs="Arial"/>
                <w:i/>
                <w:sz w:val="16"/>
                <w:szCs w:val="16"/>
                <w:lang w:val="en-GB"/>
              </w:rPr>
              <w:t>Provide</w:t>
            </w:r>
            <w:r w:rsidRPr="005950BB">
              <w:rPr>
                <w:rFonts w:cs="Arial"/>
                <w:i/>
                <w:sz w:val="16"/>
                <w:szCs w:val="16"/>
                <w:lang w:val="en-GB"/>
              </w:rPr>
              <w:t xml:space="preserve"> a short description of the event and its activities</w:t>
            </w:r>
            <w:r>
              <w:rPr>
                <w:rFonts w:cs="Arial"/>
                <w:i/>
                <w:sz w:val="16"/>
                <w:szCs w:val="16"/>
                <w:lang w:val="en-GB"/>
              </w:rPr>
              <w:t>.</w:t>
            </w:r>
          </w:p>
        </w:tc>
      </w:tr>
      <w:tr w:rsidR="008A7307" w:rsidRPr="006A4868" w14:paraId="65B5B8CF" w14:textId="77777777" w:rsidTr="008545DF">
        <w:trPr>
          <w:trHeight w:val="142"/>
          <w:jc w:val="center"/>
        </w:trPr>
        <w:tc>
          <w:tcPr>
            <w:tcW w:w="8490" w:type="dxa"/>
            <w:gridSpan w:val="5"/>
            <w:vAlign w:val="center"/>
          </w:tcPr>
          <w:p w14:paraId="2960D3A6"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The twin town meeting in Ludányhalász was a new approach to cultural dialogue and friendship between citizens on the occasion of the 20th anniversary of the accession of the Central European countries to the EU.</w:t>
            </w:r>
          </w:p>
          <w:p w14:paraId="02A45D8D"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 xml:space="preserve">The meeting was attended by delegations from Čeláre in Slovakia, which joined the EU in 2004, TYCZYN and LYSKI in Poland, Darkovice in the Czech Republic, Csíkszentlélek in Romania and Pačir in Serbia, which is on the verge of EU accession. </w:t>
            </w:r>
          </w:p>
          <w:p w14:paraId="76A5A051"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 xml:space="preserve">The technical programme of the meeting focused not only on strengthening links between EU citizens, but also on the rights and social inclusion of people with disabilities. We built our programme on local specificities by involving social homes for people with disabilities in our project. Priority was given to building links between people with disabilities and local citizens and to implementing the social inclusion elements of the programme. </w:t>
            </w:r>
          </w:p>
          <w:p w14:paraId="4B04492D"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As well as presenting local traditions and customs of the sister communities, cultural events included performances by people living in the institutions, helping to integrate them into social life. We also presented good examples of the work and skills of disadvantaged people to increase acceptance.</w:t>
            </w:r>
          </w:p>
          <w:p w14:paraId="7E781697"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We also aimed to promote knowledge about European values and the European Union in the professional programme of our meetings. We have also been able to encourage groups less active or less interested in the themes of our professional programme by accompanying our intercultural dialogue events. We presented the EU's catching-up programmes and the achievements of the last 20 years.  We have exchanged experiences and presented to each other and to delegations from countries applying for EU membership the opportunities we have seized to encourage them to commit to EU integration.</w:t>
            </w:r>
          </w:p>
          <w:p w14:paraId="6007977D" w14:textId="77777777" w:rsidR="00AD127F" w:rsidRPr="00403F4F" w:rsidRDefault="00AD127F" w:rsidP="00AD127F">
            <w:pPr>
              <w:widowControl w:val="0"/>
              <w:spacing w:before="120" w:after="120"/>
              <w:jc w:val="both"/>
              <w:rPr>
                <w:rFonts w:eastAsia="Calibri" w:cs="Arial"/>
                <w:color w:val="auto"/>
                <w:sz w:val="18"/>
                <w:szCs w:val="18"/>
                <w:lang w:val="en-GB"/>
              </w:rPr>
            </w:pPr>
          </w:p>
          <w:p w14:paraId="1E4B8156" w14:textId="77777777" w:rsidR="00AD127F" w:rsidRPr="00403F4F" w:rsidRDefault="00AD127F" w:rsidP="00AD127F">
            <w:pPr>
              <w:widowControl w:val="0"/>
              <w:spacing w:before="120" w:after="120"/>
              <w:jc w:val="both"/>
              <w:rPr>
                <w:rFonts w:eastAsia="Calibri" w:cs="Arial"/>
                <w:b/>
                <w:color w:val="auto"/>
                <w:sz w:val="18"/>
                <w:szCs w:val="18"/>
                <w:lang w:val="en-GB"/>
              </w:rPr>
            </w:pPr>
            <w:r w:rsidRPr="00403F4F">
              <w:rPr>
                <w:rFonts w:eastAsia="Calibri" w:cs="Arial"/>
                <w:b/>
                <w:color w:val="auto"/>
                <w:sz w:val="18"/>
                <w:szCs w:val="18"/>
                <w:lang w:val="en-GB"/>
              </w:rPr>
              <w:t>The PREJUDICE-FREE AND INCLUSIVE EUROPE 4-day town-twinning meeting: a programme of informal discussions and exchanges on local governance, which provided a new approach to cultural dialogue and friendship between citizens in the context of the 20th anniversary of the accession of the Central European countries to the EU.  Highlights:</w:t>
            </w:r>
          </w:p>
          <w:p w14:paraId="51AD7B6F"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Professional programme with people with disabilities - Sensitivity through innovative means: exhibition and demonstration at the institution. Handicraft production - interaction.</w:t>
            </w:r>
          </w:p>
          <w:p w14:paraId="07653E33"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Exchange of experiences / Ludányhalászi-Csalár/: Living the values of Europe - Social acceptance in practice. What has democracy given us? What does the EU give us? - presentations of EU-funded projects</w:t>
            </w:r>
          </w:p>
          <w:p w14:paraId="520FDB15" w14:textId="77777777" w:rsidR="00AD127F" w:rsidRPr="00403F4F" w:rsidRDefault="00AD127F" w:rsidP="00AD127F">
            <w:pPr>
              <w:widowControl w:val="0"/>
              <w:spacing w:before="120" w:after="120"/>
              <w:jc w:val="both"/>
              <w:rPr>
                <w:rFonts w:eastAsia="Calibri" w:cs="Arial"/>
                <w:color w:val="auto"/>
                <w:sz w:val="18"/>
                <w:szCs w:val="18"/>
                <w:lang w:val="en-GB"/>
              </w:rPr>
            </w:pPr>
            <w:r w:rsidRPr="00403F4F">
              <w:rPr>
                <w:rFonts w:eastAsia="Calibri" w:cs="Arial"/>
                <w:color w:val="auto"/>
                <w:sz w:val="18"/>
                <w:szCs w:val="18"/>
                <w:lang w:val="en-GB"/>
              </w:rPr>
              <w:t>Joint cultural programme on acceptance and ACCEPTANCE. 35 years of freedom - 20 years in the EU photo exhibition</w:t>
            </w:r>
          </w:p>
          <w:p w14:paraId="45548314" w14:textId="7CB28C8B" w:rsidR="00F822EB" w:rsidRPr="00403F4F" w:rsidRDefault="00AD127F" w:rsidP="00F822EB">
            <w:pPr>
              <w:widowControl w:val="0"/>
              <w:spacing w:before="120" w:after="120"/>
              <w:jc w:val="both"/>
              <w:rPr>
                <w:rFonts w:eastAsia="Calibri" w:cs="Arial"/>
                <w:b/>
                <w:color w:val="auto"/>
                <w:sz w:val="18"/>
                <w:szCs w:val="18"/>
                <w:lang w:val="en-GB"/>
              </w:rPr>
            </w:pPr>
            <w:r w:rsidRPr="00403F4F">
              <w:rPr>
                <w:rFonts w:eastAsia="Calibri" w:cs="Arial"/>
                <w:color w:val="auto"/>
                <w:sz w:val="18"/>
                <w:szCs w:val="18"/>
                <w:lang w:val="en-GB"/>
              </w:rPr>
              <w:t>The EU is not (just) a game - knowledge broadening in a playful way. Joint evaluation of equal opportunities programme elements.</w:t>
            </w:r>
            <w:r w:rsidR="00F822EB" w:rsidRPr="00403F4F">
              <w:rPr>
                <w:rFonts w:eastAsia="Calibri" w:cs="Arial"/>
                <w:b/>
                <w:color w:val="auto"/>
                <w:sz w:val="18"/>
                <w:szCs w:val="18"/>
                <w:lang w:val="en-GB"/>
              </w:rPr>
              <w:t xml:space="preserve"> </w:t>
            </w:r>
          </w:p>
          <w:p w14:paraId="32C626CB" w14:textId="4E67159A" w:rsidR="003B7B2A" w:rsidRPr="00403F4F" w:rsidRDefault="003B7B2A" w:rsidP="00AD127F">
            <w:pPr>
              <w:widowControl w:val="0"/>
              <w:spacing w:before="120" w:after="120"/>
              <w:jc w:val="both"/>
              <w:rPr>
                <w:rFonts w:eastAsia="Calibri" w:cs="Arial"/>
                <w:b/>
                <w:color w:val="auto"/>
                <w:sz w:val="18"/>
                <w:szCs w:val="18"/>
                <w:lang w:val="en-GB"/>
              </w:rPr>
            </w:pPr>
            <w:r w:rsidRPr="00403F4F">
              <w:rPr>
                <w:rFonts w:eastAsia="Calibri" w:cs="Arial"/>
                <w:b/>
                <w:color w:val="auto"/>
                <w:sz w:val="18"/>
                <w:szCs w:val="18"/>
                <w:lang w:val="en-GB"/>
              </w:rPr>
              <w:t xml:space="preserve">Participation in the Twinning meeting (location </w:t>
            </w:r>
            <w:r w:rsidR="00CA3F7E" w:rsidRPr="00403F4F">
              <w:rPr>
                <w:rFonts w:eastAsia="Calibri" w:cs="Arial"/>
                <w:b/>
                <w:color w:val="auto"/>
                <w:sz w:val="18"/>
                <w:szCs w:val="18"/>
                <w:lang w:val="en-GB"/>
              </w:rPr>
              <w:t>LUDÁNYHALÁSZI</w:t>
            </w:r>
            <w:r w:rsidR="008545DF" w:rsidRPr="00403F4F">
              <w:rPr>
                <w:rFonts w:eastAsia="Calibri" w:cs="Arial"/>
                <w:b/>
                <w:color w:val="auto"/>
                <w:sz w:val="18"/>
                <w:szCs w:val="18"/>
                <w:lang w:val="en-GB"/>
              </w:rPr>
              <w:t xml:space="preserve"> - Hungary (HU), Date: </w:t>
            </w:r>
            <w:r w:rsidR="008A7136" w:rsidRPr="00403F4F">
              <w:rPr>
                <w:rFonts w:eastAsia="Calibri" w:cs="Arial"/>
                <w:b/>
                <w:color w:val="auto"/>
                <w:sz w:val="18"/>
                <w:szCs w:val="18"/>
                <w:lang w:val="en-GB"/>
              </w:rPr>
              <w:t>19/06/2025</w:t>
            </w:r>
            <w:r w:rsidR="008255D0" w:rsidRPr="00403F4F">
              <w:rPr>
                <w:rFonts w:eastAsia="Calibri" w:cs="Arial"/>
                <w:b/>
                <w:color w:val="auto"/>
                <w:sz w:val="18"/>
                <w:szCs w:val="18"/>
                <w:lang w:val="en-GB"/>
              </w:rPr>
              <w:t xml:space="preserve"> - </w:t>
            </w:r>
            <w:r w:rsidR="008A7136" w:rsidRPr="00403F4F">
              <w:rPr>
                <w:rFonts w:eastAsia="Calibri" w:cs="Arial"/>
                <w:b/>
                <w:color w:val="auto"/>
                <w:sz w:val="18"/>
                <w:szCs w:val="18"/>
                <w:lang w:val="en-GB"/>
              </w:rPr>
              <w:t>22/06/2025</w:t>
            </w:r>
            <w:r w:rsidRPr="00403F4F">
              <w:rPr>
                <w:rFonts w:eastAsia="Calibri" w:cs="Arial"/>
                <w:b/>
                <w:color w:val="auto"/>
                <w:sz w:val="18"/>
                <w:szCs w:val="18"/>
                <w:lang w:val="en-GB"/>
              </w:rPr>
              <w:t xml:space="preserve">) was as follows: </w:t>
            </w:r>
          </w:p>
          <w:p w14:paraId="234F44BC" w14:textId="77777777" w:rsidR="00F822EB" w:rsidRPr="00403F4F" w:rsidRDefault="00F822EB" w:rsidP="00F822EB">
            <w:pPr>
              <w:widowControl w:val="0"/>
              <w:spacing w:before="120" w:after="120"/>
              <w:jc w:val="both"/>
              <w:rPr>
                <w:rFonts w:eastAsia="Calibri" w:cs="Arial"/>
                <w:b/>
                <w:color w:val="auto"/>
                <w:sz w:val="18"/>
                <w:szCs w:val="18"/>
                <w:lang w:val="en-GB"/>
              </w:rPr>
            </w:pPr>
            <w:r w:rsidRPr="00403F4F">
              <w:rPr>
                <w:rFonts w:eastAsia="Calibri" w:cs="Arial"/>
                <w:b/>
                <w:color w:val="auto"/>
                <w:sz w:val="18"/>
                <w:szCs w:val="18"/>
                <w:lang w:val="en-GB"/>
              </w:rPr>
              <w:t>3000 indirect participants</w:t>
            </w:r>
          </w:p>
          <w:p w14:paraId="330CB2F2" w14:textId="77777777" w:rsidR="00F822EB" w:rsidRPr="00403F4F" w:rsidRDefault="00F822EB" w:rsidP="00F822EB">
            <w:pPr>
              <w:widowControl w:val="0"/>
              <w:spacing w:before="120" w:after="120"/>
              <w:jc w:val="both"/>
              <w:rPr>
                <w:rFonts w:eastAsia="Calibri" w:cs="Arial"/>
                <w:b/>
                <w:color w:val="auto"/>
                <w:sz w:val="18"/>
                <w:szCs w:val="18"/>
                <w:lang w:val="en-GB"/>
              </w:rPr>
            </w:pPr>
            <w:r w:rsidRPr="00403F4F">
              <w:rPr>
                <w:rFonts w:eastAsia="Calibri" w:cs="Arial"/>
                <w:b/>
                <w:color w:val="auto"/>
                <w:sz w:val="18"/>
                <w:szCs w:val="18"/>
                <w:lang w:val="en-GB"/>
              </w:rPr>
              <w:t>1000 direct participants, of which</w:t>
            </w:r>
          </w:p>
          <w:p w14:paraId="00060ED9" w14:textId="77777777" w:rsidR="00F822EB" w:rsidRPr="00403F4F" w:rsidRDefault="00F822EB" w:rsidP="00F822EB">
            <w:pPr>
              <w:widowControl w:val="0"/>
              <w:spacing w:before="120" w:after="120"/>
              <w:jc w:val="both"/>
              <w:rPr>
                <w:rFonts w:eastAsia="Calibri" w:cs="Arial"/>
                <w:b/>
                <w:color w:val="auto"/>
                <w:sz w:val="18"/>
                <w:szCs w:val="18"/>
                <w:lang w:val="en-GB"/>
              </w:rPr>
            </w:pPr>
            <w:r w:rsidRPr="00403F4F">
              <w:rPr>
                <w:rFonts w:eastAsia="Calibri" w:cs="Arial"/>
                <w:b/>
                <w:color w:val="auto"/>
                <w:sz w:val="18"/>
                <w:szCs w:val="18"/>
                <w:lang w:val="en-GB"/>
              </w:rPr>
              <w:t>135 invited participants</w:t>
            </w:r>
          </w:p>
          <w:p w14:paraId="1D975098" w14:textId="03743ECD" w:rsidR="00C026D0" w:rsidRPr="00403F4F" w:rsidRDefault="00C026D0" w:rsidP="00F822EB">
            <w:pPr>
              <w:widowControl w:val="0"/>
              <w:spacing w:before="120" w:after="120"/>
              <w:ind w:left="708"/>
              <w:jc w:val="both"/>
              <w:rPr>
                <w:rFonts w:eastAsia="Calibri" w:cs="Arial"/>
                <w:color w:val="auto"/>
                <w:sz w:val="18"/>
                <w:szCs w:val="18"/>
                <w:lang w:val="en-GB"/>
              </w:rPr>
            </w:pPr>
            <w:r w:rsidRPr="00403F4F">
              <w:rPr>
                <w:rFonts w:eastAsia="Calibri" w:cs="Arial"/>
                <w:color w:val="auto"/>
                <w:sz w:val="18"/>
                <w:szCs w:val="18"/>
                <w:lang w:val="en-GB"/>
              </w:rPr>
              <w:t>SK  ČELÁREE - 92 people (46 women – 46 man)</w:t>
            </w:r>
          </w:p>
          <w:p w14:paraId="50FBAB23" w14:textId="136E37B1" w:rsidR="00C026D0" w:rsidRPr="00403F4F" w:rsidRDefault="00C026D0" w:rsidP="008210FA">
            <w:pPr>
              <w:widowControl w:val="0"/>
              <w:spacing w:before="120" w:after="120"/>
              <w:ind w:left="708"/>
              <w:jc w:val="both"/>
              <w:rPr>
                <w:rFonts w:eastAsia="Calibri" w:cs="Arial"/>
                <w:color w:val="auto"/>
                <w:sz w:val="18"/>
                <w:szCs w:val="18"/>
                <w:lang w:val="en-GB"/>
              </w:rPr>
            </w:pPr>
            <w:r w:rsidRPr="00403F4F">
              <w:rPr>
                <w:rFonts w:eastAsia="Calibri" w:cs="Arial"/>
                <w:color w:val="auto"/>
                <w:sz w:val="18"/>
                <w:szCs w:val="18"/>
                <w:lang w:val="en-GB"/>
              </w:rPr>
              <w:t xml:space="preserve">RO CSÍKSZENRLÉLEK – 5 people </w:t>
            </w:r>
            <w:r w:rsidR="00F12489" w:rsidRPr="00403F4F">
              <w:rPr>
                <w:rFonts w:eastAsia="Calibri" w:cs="Arial"/>
                <w:color w:val="auto"/>
                <w:sz w:val="18"/>
                <w:szCs w:val="18"/>
                <w:lang w:val="en-GB"/>
              </w:rPr>
              <w:t>(3 women – 2 man)</w:t>
            </w:r>
          </w:p>
          <w:p w14:paraId="61E14856" w14:textId="3E8F1654" w:rsidR="00C026D0" w:rsidRPr="00403F4F" w:rsidRDefault="00C026D0" w:rsidP="008210FA">
            <w:pPr>
              <w:widowControl w:val="0"/>
              <w:spacing w:before="120" w:after="120"/>
              <w:ind w:left="708"/>
              <w:jc w:val="both"/>
              <w:rPr>
                <w:rFonts w:eastAsia="Calibri" w:cs="Arial"/>
                <w:color w:val="auto"/>
                <w:sz w:val="18"/>
                <w:szCs w:val="18"/>
                <w:lang w:val="en-GB"/>
              </w:rPr>
            </w:pPr>
            <w:r w:rsidRPr="00403F4F">
              <w:rPr>
                <w:rFonts w:eastAsia="Calibri" w:cs="Arial"/>
                <w:color w:val="auto"/>
                <w:sz w:val="18"/>
                <w:szCs w:val="18"/>
                <w:lang w:val="en-GB"/>
              </w:rPr>
              <w:t>PL TYCZYN, LYSKI– 18 people</w:t>
            </w:r>
            <w:r w:rsidR="00F12489" w:rsidRPr="00403F4F">
              <w:rPr>
                <w:rFonts w:eastAsia="Calibri" w:cs="Arial"/>
                <w:color w:val="auto"/>
                <w:sz w:val="18"/>
                <w:szCs w:val="18"/>
                <w:lang w:val="en-GB"/>
              </w:rPr>
              <w:t xml:space="preserve"> (9 women – 9 man)</w:t>
            </w:r>
          </w:p>
          <w:p w14:paraId="1AA0F74B" w14:textId="2C6A9DCC" w:rsidR="00C026D0" w:rsidRPr="00403F4F" w:rsidRDefault="00C026D0" w:rsidP="008210FA">
            <w:pPr>
              <w:widowControl w:val="0"/>
              <w:spacing w:before="120" w:after="120"/>
              <w:ind w:left="708"/>
              <w:jc w:val="both"/>
              <w:rPr>
                <w:rFonts w:eastAsia="Calibri" w:cs="Arial"/>
                <w:color w:val="auto"/>
                <w:sz w:val="18"/>
                <w:szCs w:val="18"/>
                <w:lang w:val="en-GB"/>
              </w:rPr>
            </w:pPr>
            <w:r w:rsidRPr="00403F4F">
              <w:rPr>
                <w:rFonts w:eastAsia="Calibri" w:cs="Arial"/>
                <w:color w:val="auto"/>
                <w:sz w:val="18"/>
                <w:szCs w:val="18"/>
                <w:lang w:val="en-GB"/>
              </w:rPr>
              <w:lastRenderedPageBreak/>
              <w:t>CZ DARKOVICE- 5 people</w:t>
            </w:r>
            <w:r w:rsidR="00F12489" w:rsidRPr="00403F4F">
              <w:rPr>
                <w:rFonts w:eastAsia="Calibri" w:cs="Arial"/>
                <w:color w:val="auto"/>
                <w:sz w:val="18"/>
                <w:szCs w:val="18"/>
                <w:lang w:val="en-GB"/>
              </w:rPr>
              <w:t xml:space="preserve"> (2 women – 3 man)</w:t>
            </w:r>
          </w:p>
          <w:p w14:paraId="2C3BA8E0" w14:textId="7599CD6C" w:rsidR="00C026D0" w:rsidRPr="00403F4F" w:rsidRDefault="00C026D0" w:rsidP="008210FA">
            <w:pPr>
              <w:widowControl w:val="0"/>
              <w:spacing w:before="120" w:after="120"/>
              <w:ind w:left="708"/>
              <w:jc w:val="both"/>
              <w:rPr>
                <w:rFonts w:eastAsia="Calibri" w:cs="Arial"/>
                <w:color w:val="auto"/>
                <w:sz w:val="18"/>
                <w:szCs w:val="18"/>
                <w:lang w:val="en-GB"/>
              </w:rPr>
            </w:pPr>
            <w:r w:rsidRPr="00403F4F">
              <w:rPr>
                <w:rFonts w:eastAsia="Calibri" w:cs="Arial"/>
                <w:color w:val="auto"/>
                <w:sz w:val="18"/>
                <w:szCs w:val="18"/>
                <w:lang w:val="en-GB"/>
              </w:rPr>
              <w:t>SRB PAČIR - 15 people</w:t>
            </w:r>
            <w:r w:rsidR="00F12489" w:rsidRPr="00403F4F">
              <w:rPr>
                <w:rFonts w:eastAsia="Calibri" w:cs="Arial"/>
                <w:color w:val="auto"/>
                <w:sz w:val="18"/>
                <w:szCs w:val="18"/>
                <w:lang w:val="en-GB"/>
              </w:rPr>
              <w:t xml:space="preserve"> (8 women – 7 man)</w:t>
            </w:r>
          </w:p>
          <w:p w14:paraId="01D60ACB" w14:textId="77DC1828" w:rsidR="00370757" w:rsidRPr="00403F4F" w:rsidRDefault="00C026D0" w:rsidP="008210FA">
            <w:pPr>
              <w:spacing w:before="120" w:after="120"/>
              <w:jc w:val="both"/>
              <w:rPr>
                <w:rFonts w:eastAsia="Calibri" w:cs="Arial"/>
                <w:color w:val="auto"/>
                <w:sz w:val="18"/>
                <w:szCs w:val="18"/>
                <w:lang w:val="en-GB"/>
              </w:rPr>
            </w:pPr>
            <w:r w:rsidRPr="00403F4F">
              <w:rPr>
                <w:rFonts w:eastAsia="Calibri" w:cs="Arial"/>
                <w:color w:val="auto"/>
                <w:sz w:val="18"/>
                <w:szCs w:val="18"/>
                <w:lang w:val="en-GB"/>
              </w:rPr>
              <w:t>HU LUDÁNYHALÁSZI - 865 people</w:t>
            </w:r>
            <w:r w:rsidR="00F12489" w:rsidRPr="00403F4F">
              <w:rPr>
                <w:rFonts w:eastAsia="Calibri" w:cs="Arial"/>
                <w:color w:val="auto"/>
                <w:sz w:val="18"/>
                <w:szCs w:val="18"/>
                <w:lang w:val="en-GB"/>
              </w:rPr>
              <w:t xml:space="preserve"> (432 women – 433 man)</w:t>
            </w:r>
          </w:p>
          <w:p w14:paraId="4E99CAC4" w14:textId="64C8AE5D" w:rsidR="005C541D" w:rsidRPr="00403F4F" w:rsidRDefault="005C541D" w:rsidP="008210FA">
            <w:pPr>
              <w:spacing w:before="120" w:after="120"/>
              <w:jc w:val="both"/>
              <w:rPr>
                <w:rFonts w:eastAsia="Calibri" w:cs="Arial"/>
                <w:b/>
                <w:color w:val="auto"/>
                <w:sz w:val="18"/>
                <w:szCs w:val="18"/>
                <w:lang w:val="en-GB"/>
              </w:rPr>
            </w:pPr>
            <w:r w:rsidRPr="00403F4F">
              <w:rPr>
                <w:rFonts w:eastAsia="Calibri" w:cs="Arial"/>
                <w:b/>
                <w:color w:val="auto"/>
                <w:sz w:val="18"/>
                <w:szCs w:val="18"/>
                <w:lang w:val="en-GB"/>
              </w:rPr>
              <w:t>Agenda of the event :</w:t>
            </w:r>
          </w:p>
          <w:p w14:paraId="125C7B1A"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r w:rsidRPr="00403F4F">
              <w:rPr>
                <w:rFonts w:cs="Arial"/>
                <w:b/>
                <w:sz w:val="18"/>
                <w:szCs w:val="18"/>
                <w:lang w:val="en-GB"/>
              </w:rPr>
              <w:t xml:space="preserve">On 19/06/2025 - the day of arrival - the theme is Tolerant Europe and Free Europe. Professional programme: </w:t>
            </w:r>
          </w:p>
          <w:p w14:paraId="00EB5530"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 xml:space="preserve">We will welcome our guests on the day of Independent Hungary. On the day of Hungary's Independence Day, we will celebrate the 35 years after the change of regime and the achievements of 20 years of EU membership. </w:t>
            </w:r>
          </w:p>
          <w:p w14:paraId="5F2FC384"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r w:rsidRPr="00403F4F">
              <w:rPr>
                <w:rFonts w:cs="Arial"/>
                <w:sz w:val="18"/>
                <w:szCs w:val="18"/>
                <w:lang w:val="en-GB"/>
              </w:rPr>
              <w:t>An informal exchange of experiences - in the spirit of self-governance, EU values, solidarity and tolerant Europe</w:t>
            </w:r>
            <w:r w:rsidRPr="00403F4F">
              <w:rPr>
                <w:rFonts w:cs="Arial"/>
                <w:b/>
                <w:sz w:val="18"/>
                <w:szCs w:val="18"/>
                <w:lang w:val="en-GB"/>
              </w:rPr>
              <w:t>.</w:t>
            </w:r>
          </w:p>
          <w:p w14:paraId="466C77D2"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p>
          <w:p w14:paraId="4A3D8290"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r w:rsidRPr="00403F4F">
              <w:rPr>
                <w:rFonts w:cs="Arial"/>
                <w:b/>
                <w:sz w:val="18"/>
                <w:szCs w:val="18"/>
                <w:lang w:val="en-GB"/>
              </w:rPr>
              <w:t>On 20/06/2025, the theme is: Professional programme with people with disabilities - Sensitivity through innovative means: exhibition and presentation in the institution. Handicraft production - interaction.</w:t>
            </w:r>
          </w:p>
          <w:p w14:paraId="34C6AEE5"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 xml:space="preserve">Social Homes and EU legislation, directives in practice - professional programme and presentation. </w:t>
            </w:r>
          </w:p>
          <w:p w14:paraId="45306633"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 xml:space="preserve">Breaking down the taboo of distancing from patients </w:t>
            </w:r>
          </w:p>
          <w:p w14:paraId="6CCD98A7"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Relationship building and TRAINING - with the help of professionals for positive acceptance.</w:t>
            </w:r>
          </w:p>
          <w:p w14:paraId="26662E9D"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In parallel with the professional programme, sports and cultural competitions for young people and children from disadvantaged backgrounds (local and invited), with the participation of NGOs.</w:t>
            </w:r>
          </w:p>
          <w:p w14:paraId="3916FEE6"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r w:rsidRPr="00403F4F">
              <w:rPr>
                <w:rFonts w:cs="Arial"/>
                <w:sz w:val="18"/>
                <w:szCs w:val="18"/>
                <w:lang w:val="en-GB"/>
              </w:rPr>
              <w:t>Social diversity in practice and in EU policies. Expert and participant evaluation programme</w:t>
            </w:r>
            <w:r w:rsidRPr="00403F4F">
              <w:rPr>
                <w:rFonts w:cs="Arial"/>
                <w:b/>
                <w:sz w:val="18"/>
                <w:szCs w:val="18"/>
                <w:lang w:val="en-GB"/>
              </w:rPr>
              <w:t>.</w:t>
            </w:r>
          </w:p>
          <w:p w14:paraId="423D8A6E"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p>
          <w:p w14:paraId="56E99AD6" w14:textId="614BD3E1"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r w:rsidRPr="00403F4F">
              <w:rPr>
                <w:rFonts w:cs="Arial"/>
                <w:b/>
                <w:sz w:val="18"/>
                <w:szCs w:val="18"/>
                <w:lang w:val="en-GB"/>
              </w:rPr>
              <w:t xml:space="preserve">21/06/2025- my </w:t>
            </w:r>
            <w:r w:rsidR="008057CD">
              <w:rPr>
                <w:rFonts w:cs="Arial"/>
                <w:b/>
                <w:sz w:val="18"/>
                <w:szCs w:val="18"/>
                <w:lang w:val="en-GB"/>
              </w:rPr>
              <w:t>theme. What has the EU given us</w:t>
            </w:r>
            <w:r w:rsidRPr="00403F4F">
              <w:rPr>
                <w:rFonts w:cs="Arial"/>
                <w:b/>
                <w:sz w:val="18"/>
                <w:szCs w:val="18"/>
                <w:lang w:val="en-GB"/>
              </w:rPr>
              <w:t>? - presentations of EU-funded projects. A joint cultural programme of acceptance and VISION</w:t>
            </w:r>
          </w:p>
          <w:p w14:paraId="5AE5D749"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2004-2024: EU funds and EU legislation in practice: visits to cultural and built heritage sites renewed with EU funds - exchange of experiences</w:t>
            </w:r>
          </w:p>
          <w:p w14:paraId="3E80F9AA"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 xml:space="preserve">35 years of freedom - 20 years in the EU photo exhibition </w:t>
            </w:r>
          </w:p>
          <w:p w14:paraId="74F6C90B"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 xml:space="preserve">Cultural cavalcade - show and fair </w:t>
            </w:r>
          </w:p>
          <w:p w14:paraId="3A8BA67B"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Cultural programmes with Slovak, Hungarian, Czech, Polish, Romanian and Serbian groups</w:t>
            </w:r>
          </w:p>
          <w:p w14:paraId="1A7E7D59"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Showcase of programmes for people with disabilities</w:t>
            </w:r>
          </w:p>
          <w:p w14:paraId="74D9E7EB" w14:textId="019B8FCF"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Showcase of handicraft products and works</w:t>
            </w:r>
          </w:p>
          <w:p w14:paraId="47E8AED2"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p>
          <w:p w14:paraId="66A30AE5"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b/>
                <w:sz w:val="18"/>
                <w:szCs w:val="18"/>
                <w:lang w:val="en-GB"/>
              </w:rPr>
            </w:pPr>
            <w:r w:rsidRPr="00403F4F">
              <w:rPr>
                <w:rFonts w:cs="Arial"/>
                <w:b/>
                <w:sz w:val="18"/>
                <w:szCs w:val="18"/>
                <w:lang w:val="en-GB"/>
              </w:rPr>
              <w:t>22/06/2025 - my theme. The EU is not (just) a game: quizzes on the EU, democracy and equal opportunities</w:t>
            </w:r>
          </w:p>
          <w:p w14:paraId="17E5DC05" w14:textId="77777777" w:rsidR="00F822EB" w:rsidRPr="00403F4F" w:rsidRDefault="00F822EB" w:rsidP="00F822EB">
            <w:pPr>
              <w:tabs>
                <w:tab w:val="left" w:pos="708"/>
                <w:tab w:val="left" w:pos="1416"/>
                <w:tab w:val="left" w:pos="2124"/>
                <w:tab w:val="left" w:pos="2832"/>
                <w:tab w:val="left" w:pos="3540"/>
                <w:tab w:val="left" w:pos="4248"/>
              </w:tabs>
              <w:spacing w:after="0"/>
              <w:jc w:val="both"/>
              <w:rPr>
                <w:rFonts w:cs="Arial"/>
                <w:sz w:val="18"/>
                <w:szCs w:val="18"/>
                <w:lang w:val="en-GB"/>
              </w:rPr>
            </w:pPr>
            <w:r w:rsidRPr="00403F4F">
              <w:rPr>
                <w:rFonts w:cs="Arial"/>
                <w:sz w:val="18"/>
                <w:szCs w:val="18"/>
                <w:lang w:val="en-GB"/>
              </w:rPr>
              <w:t>The values of the European Union - our fears and our real knowledge Participatory democracy - local government, youth, democracy, decision-making</w:t>
            </w:r>
          </w:p>
          <w:p w14:paraId="1E4ED8C2" w14:textId="683663B6" w:rsidR="00FD53FA" w:rsidRPr="00403F4F" w:rsidRDefault="00F822EB" w:rsidP="00F822EB">
            <w:pPr>
              <w:spacing w:before="120" w:after="120"/>
              <w:jc w:val="both"/>
              <w:rPr>
                <w:rFonts w:cs="Arial"/>
                <w:sz w:val="18"/>
                <w:szCs w:val="18"/>
                <w:lang w:val="en-GB"/>
              </w:rPr>
            </w:pPr>
            <w:r w:rsidRPr="00403F4F">
              <w:rPr>
                <w:rFonts w:cs="Arial"/>
                <w:sz w:val="18"/>
                <w:szCs w:val="18"/>
                <w:lang w:val="en-GB"/>
              </w:rPr>
              <w:t>Programme evaluation, evaluation of experiences. Adoption of a joint final declaration</w:t>
            </w:r>
          </w:p>
          <w:p w14:paraId="44879817" w14:textId="77777777" w:rsidR="00F822EB" w:rsidRPr="00403F4F" w:rsidRDefault="00F822EB" w:rsidP="00F822EB">
            <w:pPr>
              <w:spacing w:before="120" w:after="120"/>
              <w:jc w:val="both"/>
              <w:rPr>
                <w:rFonts w:cs="Arial"/>
                <w:color w:val="auto"/>
                <w:sz w:val="18"/>
                <w:szCs w:val="18"/>
                <w:lang w:val="en-GB"/>
              </w:rPr>
            </w:pPr>
          </w:p>
          <w:p w14:paraId="0C8CD142" w14:textId="77777777" w:rsidR="005C541D" w:rsidRPr="00403F4F" w:rsidRDefault="005C541D" w:rsidP="008210FA">
            <w:pPr>
              <w:spacing w:before="120" w:after="120"/>
              <w:jc w:val="both"/>
              <w:rPr>
                <w:rFonts w:eastAsia="Calibri" w:cs="Arial"/>
                <w:b/>
                <w:bCs/>
                <w:color w:val="595959" w:themeColor="text1" w:themeTint="A6"/>
                <w:sz w:val="18"/>
                <w:szCs w:val="18"/>
                <w:lang w:val="en-GB"/>
              </w:rPr>
            </w:pPr>
            <w:r w:rsidRPr="00403F4F">
              <w:rPr>
                <w:rFonts w:eastAsia="Calibri" w:cs="Arial"/>
                <w:b/>
                <w:bCs/>
                <w:color w:val="595959" w:themeColor="text1" w:themeTint="A6"/>
                <w:sz w:val="18"/>
                <w:szCs w:val="18"/>
                <w:lang w:val="en-GB"/>
              </w:rPr>
              <w:t>Dissemination activities:</w:t>
            </w:r>
          </w:p>
          <w:p w14:paraId="4A4B68B3" w14:textId="77777777" w:rsidR="00F822EB" w:rsidRPr="00403F4F" w:rsidRDefault="00F822EB" w:rsidP="00F822EB">
            <w:pPr>
              <w:spacing w:before="120" w:after="120"/>
              <w:jc w:val="both"/>
              <w:rPr>
                <w:rFonts w:eastAsia="Calibri" w:cs="Arial"/>
                <w:bCs/>
                <w:color w:val="auto"/>
                <w:sz w:val="18"/>
                <w:szCs w:val="18"/>
                <w:lang w:val="en-GB"/>
              </w:rPr>
            </w:pPr>
            <w:r w:rsidRPr="00403F4F">
              <w:rPr>
                <w:rFonts w:eastAsia="Calibri" w:cs="Arial"/>
                <w:bCs/>
                <w:color w:val="auto"/>
                <w:sz w:val="18"/>
                <w:szCs w:val="18"/>
                <w:lang w:val="en-GB"/>
              </w:rPr>
              <w:t>We have sought to achieve visibility of the project's results at European level through a wide range of activities, building on our own and our partner organisations' resources, contacts and opportunities. Our collaboration, based on strategic partnerships, has the potential to deliver a wide range of dissemination activities. Our municipalities have their own newspapers, advertising spaces, websites, social media platforms (Facebook profile), but we have also been able to involve a wide range of media contacts in the wide dissemination of the project results.</w:t>
            </w:r>
          </w:p>
          <w:p w14:paraId="49B7E0AA" w14:textId="49FC8520" w:rsidR="00775696" w:rsidRPr="00403F4F" w:rsidRDefault="00F822EB" w:rsidP="00F822EB">
            <w:pPr>
              <w:spacing w:before="120" w:after="120"/>
              <w:jc w:val="both"/>
              <w:rPr>
                <w:rFonts w:eastAsia="Calibri" w:cs="Arial"/>
                <w:bCs/>
                <w:color w:val="FF0000"/>
                <w:sz w:val="18"/>
                <w:szCs w:val="18"/>
                <w:lang w:val="en-GB"/>
              </w:rPr>
            </w:pPr>
            <w:r w:rsidRPr="00403F4F">
              <w:rPr>
                <w:rFonts w:eastAsia="Calibri" w:cs="Arial"/>
                <w:bCs/>
                <w:color w:val="auto"/>
                <w:sz w:val="18"/>
                <w:szCs w:val="18"/>
                <w:lang w:val="en-GB"/>
              </w:rPr>
              <w:t>By focusing on equal opportunities and tolerance, but with the aim of getting involved in shaping a common European future, we have conveyed the need for intercultural dialogue and the desire for a strong Europe committed to democracy and freedoms, both during the preparation and the implementation phases.</w:t>
            </w:r>
          </w:p>
          <w:p w14:paraId="11C81DB2" w14:textId="27CE9440" w:rsidR="00C026D0" w:rsidRPr="00403F4F" w:rsidRDefault="005C541D" w:rsidP="008210FA">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Dissemination through social media platforms, website</w:t>
            </w:r>
            <w:r w:rsidR="00C026D0" w:rsidRPr="00403F4F">
              <w:rPr>
                <w:rFonts w:eastAsia="Calibri" w:cs="Arial"/>
                <w:bCs/>
                <w:color w:val="595959" w:themeColor="text1" w:themeTint="A6"/>
                <w:sz w:val="18"/>
                <w:szCs w:val="18"/>
                <w:lang w:val="en-GB"/>
              </w:rPr>
              <w:t>s</w:t>
            </w:r>
            <w:r w:rsidRPr="00403F4F">
              <w:rPr>
                <w:rFonts w:eastAsia="Calibri" w:cs="Arial"/>
                <w:bCs/>
                <w:color w:val="595959" w:themeColor="text1" w:themeTint="A6"/>
                <w:sz w:val="18"/>
                <w:szCs w:val="18"/>
                <w:lang w:val="en-GB"/>
              </w:rPr>
              <w:t xml:space="preserve"> </w:t>
            </w:r>
          </w:p>
          <w:p w14:paraId="0F858631" w14:textId="4527ED7C" w:rsidR="005C541D" w:rsidRPr="00403F4F" w:rsidRDefault="005C541D" w:rsidP="008210FA">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project film about the event,</w:t>
            </w:r>
          </w:p>
          <w:p w14:paraId="1079BB87" w14:textId="139158C2" w:rsidR="005C541D" w:rsidRPr="00403F4F" w:rsidRDefault="005C541D" w:rsidP="008210FA">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Media presence</w:t>
            </w:r>
            <w:r w:rsidR="00404C2C" w:rsidRPr="00403F4F">
              <w:rPr>
                <w:rFonts w:eastAsia="Calibri" w:cs="Arial"/>
                <w:bCs/>
                <w:color w:val="595959" w:themeColor="text1" w:themeTint="A6"/>
                <w:sz w:val="18"/>
                <w:szCs w:val="18"/>
                <w:lang w:val="en-GB"/>
              </w:rPr>
              <w:t xml:space="preserve"> </w:t>
            </w:r>
          </w:p>
          <w:p w14:paraId="62ADC8C5"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Photo documentation of the meeting events, Technical report on the debates.</w:t>
            </w:r>
          </w:p>
          <w:p w14:paraId="3FFC27C6"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Exhibitions</w:t>
            </w:r>
          </w:p>
          <w:p w14:paraId="478EBA96"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xml:space="preserve">- Exhibition and presentation at the institution </w:t>
            </w:r>
          </w:p>
          <w:p w14:paraId="4998D64C"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Demonstration of the production of handicraft products</w:t>
            </w:r>
          </w:p>
          <w:p w14:paraId="0761F83B"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Cultural cavalcade - demonstration and fair</w:t>
            </w:r>
          </w:p>
          <w:p w14:paraId="547CA202"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lastRenderedPageBreak/>
              <w:t>- Organisation of public events for the press</w:t>
            </w:r>
          </w:p>
          <w:p w14:paraId="4C6017DE" w14:textId="77777777" w:rsidR="0024374B" w:rsidRPr="00403F4F" w:rsidRDefault="0024374B" w:rsidP="0024374B">
            <w:pPr>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Audiovisual tools (video film)</w:t>
            </w:r>
          </w:p>
          <w:p w14:paraId="3A703F26" w14:textId="77777777" w:rsidR="0024374B" w:rsidRPr="00403F4F" w:rsidRDefault="0024374B" w:rsidP="0024374B">
            <w:pPr>
              <w:tabs>
                <w:tab w:val="left" w:pos="-907"/>
                <w:tab w:val="left" w:pos="-187"/>
                <w:tab w:val="left" w:leader="dot" w:pos="5670"/>
              </w:tabs>
              <w:suppressAutoHyphens/>
              <w:spacing w:before="120" w:after="120"/>
              <w:jc w:val="both"/>
              <w:rPr>
                <w:rFonts w:eastAsia="Calibri" w:cs="Arial"/>
                <w:bCs/>
                <w:color w:val="595959" w:themeColor="text1" w:themeTint="A6"/>
                <w:sz w:val="18"/>
                <w:szCs w:val="18"/>
                <w:lang w:val="en-GB"/>
              </w:rPr>
            </w:pPr>
            <w:r w:rsidRPr="00403F4F">
              <w:rPr>
                <w:rFonts w:eastAsia="Calibri" w:cs="Arial"/>
                <w:bCs/>
                <w:color w:val="595959" w:themeColor="text1" w:themeTint="A6"/>
                <w:sz w:val="18"/>
                <w:szCs w:val="18"/>
                <w:lang w:val="en-GB"/>
              </w:rPr>
              <w:t>- Presentation of project results at local, regional and national events</w:t>
            </w:r>
          </w:p>
          <w:p w14:paraId="6F880B62" w14:textId="77777777" w:rsidR="0024374B" w:rsidRPr="00403F4F" w:rsidRDefault="0024374B" w:rsidP="0024374B">
            <w:pPr>
              <w:tabs>
                <w:tab w:val="left" w:pos="-907"/>
                <w:tab w:val="left" w:pos="-187"/>
                <w:tab w:val="left" w:leader="dot" w:pos="5670"/>
              </w:tabs>
              <w:suppressAutoHyphens/>
              <w:spacing w:before="120" w:after="120"/>
              <w:jc w:val="both"/>
              <w:rPr>
                <w:rFonts w:eastAsia="Calibri" w:cs="Arial"/>
                <w:bCs/>
                <w:color w:val="595959" w:themeColor="text1" w:themeTint="A6"/>
                <w:sz w:val="18"/>
                <w:szCs w:val="18"/>
                <w:lang w:val="en-GB"/>
              </w:rPr>
            </w:pPr>
          </w:p>
          <w:p w14:paraId="232C5A00" w14:textId="7F335670" w:rsidR="003B7B2A" w:rsidRPr="00403F4F" w:rsidRDefault="003B7B2A" w:rsidP="0024374B">
            <w:pPr>
              <w:tabs>
                <w:tab w:val="left" w:pos="-907"/>
                <w:tab w:val="left" w:pos="-187"/>
                <w:tab w:val="left" w:leader="dot" w:pos="5670"/>
              </w:tabs>
              <w:suppressAutoHyphens/>
              <w:spacing w:before="120" w:after="120"/>
              <w:jc w:val="both"/>
              <w:rPr>
                <w:rFonts w:eastAsia="Calibri" w:cs="Arial"/>
                <w:b/>
                <w:color w:val="002060"/>
                <w:sz w:val="18"/>
                <w:szCs w:val="18"/>
                <w:lang w:val="en-GB"/>
              </w:rPr>
            </w:pPr>
            <w:r w:rsidRPr="00403F4F">
              <w:rPr>
                <w:rFonts w:eastAsia="Calibri" w:cs="Arial"/>
                <w:b/>
                <w:color w:val="002060"/>
                <w:sz w:val="18"/>
                <w:szCs w:val="18"/>
                <w:lang w:val="en-GB"/>
              </w:rPr>
              <w:t>The results of the meeting were published on the following communication platforms:</w:t>
            </w:r>
          </w:p>
          <w:p w14:paraId="77857FB3" w14:textId="4ADA7AE7" w:rsidR="003B7B2A" w:rsidRPr="00403F4F" w:rsidRDefault="00C75ED1" w:rsidP="008210FA">
            <w:pPr>
              <w:tabs>
                <w:tab w:val="left" w:pos="-907"/>
                <w:tab w:val="left" w:pos="-187"/>
                <w:tab w:val="left" w:leader="dot" w:pos="5670"/>
              </w:tabs>
              <w:suppressAutoHyphens/>
              <w:spacing w:before="120" w:after="120"/>
              <w:jc w:val="both"/>
              <w:rPr>
                <w:rFonts w:eastAsia="Calibri" w:cs="Arial"/>
                <w:b/>
                <w:color w:val="002060"/>
                <w:sz w:val="18"/>
                <w:szCs w:val="18"/>
                <w:lang w:val="en-GB"/>
              </w:rPr>
            </w:pPr>
            <w:r w:rsidRPr="00403F4F">
              <w:rPr>
                <w:rFonts w:eastAsia="Calibri" w:cs="Arial"/>
                <w:b/>
                <w:color w:val="002060"/>
                <w:sz w:val="18"/>
                <w:szCs w:val="18"/>
                <w:lang w:val="en-GB"/>
              </w:rPr>
              <w:t>Website:</w:t>
            </w:r>
          </w:p>
          <w:p w14:paraId="5780DDBA" w14:textId="642C7A37" w:rsidR="003B7B2A" w:rsidRPr="00403F4F" w:rsidRDefault="003B7B2A" w:rsidP="008210FA">
            <w:pPr>
              <w:tabs>
                <w:tab w:val="left" w:pos="-907"/>
                <w:tab w:val="left" w:pos="-187"/>
                <w:tab w:val="left" w:leader="dot" w:pos="5670"/>
              </w:tabs>
              <w:suppressAutoHyphens/>
              <w:spacing w:before="120" w:after="120"/>
              <w:jc w:val="both"/>
              <w:rPr>
                <w:rFonts w:eastAsia="Calibri" w:cs="Arial"/>
                <w:color w:val="002060"/>
                <w:sz w:val="18"/>
                <w:szCs w:val="18"/>
                <w:lang w:val="en-GB"/>
              </w:rPr>
            </w:pPr>
            <w:r w:rsidRPr="00403F4F">
              <w:rPr>
                <w:rFonts w:eastAsia="Calibri" w:cs="Arial"/>
                <w:color w:val="002060"/>
                <w:sz w:val="18"/>
                <w:szCs w:val="18"/>
                <w:lang w:val="en-GB"/>
              </w:rPr>
              <w:t xml:space="preserve">The dissemination of the results of our project and cooperation at European level is ensured </w:t>
            </w:r>
            <w:r w:rsidR="00C75ED1" w:rsidRPr="00403F4F">
              <w:rPr>
                <w:rFonts w:eastAsia="Calibri" w:cs="Arial"/>
                <w:color w:val="002060"/>
                <w:sz w:val="18"/>
                <w:szCs w:val="18"/>
                <w:lang w:val="en-GB"/>
              </w:rPr>
              <w:t xml:space="preserve">on the website of the municipality of </w:t>
            </w:r>
            <w:r w:rsidR="00E646D4" w:rsidRPr="00403F4F">
              <w:rPr>
                <w:rFonts w:eastAsia="Calibri" w:cs="Arial"/>
                <w:color w:val="002060"/>
                <w:sz w:val="18"/>
                <w:szCs w:val="18"/>
                <w:lang w:val="en-GB"/>
              </w:rPr>
              <w:t>Ludányhalászi</w:t>
            </w:r>
          </w:p>
          <w:p w14:paraId="0DAD6421" w14:textId="0F82E8A3" w:rsidR="00E646D4" w:rsidRPr="00403F4F" w:rsidRDefault="00E646D4" w:rsidP="008210FA">
            <w:pPr>
              <w:jc w:val="both"/>
              <w:rPr>
                <w:rFonts w:cs="Arial"/>
                <w:sz w:val="18"/>
                <w:szCs w:val="18"/>
                <w:lang w:val="en-GB"/>
              </w:rPr>
            </w:pPr>
            <w:hyperlink r:id="rId13" w:history="1">
              <w:r w:rsidRPr="00403F4F">
                <w:rPr>
                  <w:rStyle w:val="Hiperhivatkozs"/>
                  <w:rFonts w:cs="Arial"/>
                  <w:sz w:val="18"/>
                  <w:szCs w:val="18"/>
                  <w:lang w:val="en-GB"/>
                </w:rPr>
                <w:t>http://ludanyhalaszi.hu/xviii-falunap-es-vi-zenei-fesztival/</w:t>
              </w:r>
            </w:hyperlink>
          </w:p>
          <w:p w14:paraId="67533925" w14:textId="7AB1941F" w:rsidR="00ED16EF" w:rsidRPr="00403F4F" w:rsidRDefault="00ED16EF" w:rsidP="008210FA">
            <w:pPr>
              <w:jc w:val="both"/>
              <w:rPr>
                <w:rFonts w:cs="Arial"/>
                <w:b/>
                <w:sz w:val="18"/>
                <w:szCs w:val="18"/>
                <w:lang w:val="en-GB"/>
              </w:rPr>
            </w:pPr>
            <w:r w:rsidRPr="00403F4F">
              <w:rPr>
                <w:rFonts w:cs="Arial"/>
                <w:b/>
                <w:sz w:val="18"/>
                <w:szCs w:val="18"/>
                <w:lang w:val="en-GB"/>
              </w:rPr>
              <w:t>Delegations' websites:</w:t>
            </w:r>
          </w:p>
          <w:p w14:paraId="32BE4FB6" w14:textId="10E62926" w:rsidR="00E646D4" w:rsidRPr="00403F4F" w:rsidRDefault="002E6A06" w:rsidP="00E646D4">
            <w:pPr>
              <w:jc w:val="both"/>
              <w:rPr>
                <w:rFonts w:cs="Arial"/>
                <w:sz w:val="18"/>
                <w:szCs w:val="18"/>
                <w:lang w:val="en-GB"/>
              </w:rPr>
            </w:pPr>
            <w:r w:rsidRPr="00403F4F">
              <w:rPr>
                <w:rFonts w:cs="Arial"/>
                <w:sz w:val="18"/>
                <w:szCs w:val="18"/>
                <w:lang w:val="en-GB"/>
              </w:rPr>
              <w:t xml:space="preserve">SK </w:t>
            </w:r>
            <w:r w:rsidR="00E646D4" w:rsidRPr="00403F4F">
              <w:rPr>
                <w:rFonts w:cs="Arial"/>
                <w:sz w:val="18"/>
                <w:szCs w:val="18"/>
                <w:lang w:val="en-GB"/>
              </w:rPr>
              <w:t>ČELÁRE:</w:t>
            </w:r>
          </w:p>
          <w:p w14:paraId="4A04B8CE" w14:textId="47A0F3EE" w:rsidR="00E646D4" w:rsidRPr="00403F4F" w:rsidRDefault="00E646D4" w:rsidP="00E646D4">
            <w:pPr>
              <w:jc w:val="both"/>
              <w:rPr>
                <w:rFonts w:cs="Arial"/>
                <w:sz w:val="18"/>
                <w:szCs w:val="18"/>
                <w:lang w:val="en-GB"/>
              </w:rPr>
            </w:pPr>
            <w:r w:rsidRPr="00403F4F">
              <w:rPr>
                <w:rFonts w:cs="Arial"/>
                <w:sz w:val="18"/>
                <w:szCs w:val="18"/>
                <w:lang w:val="en-GB"/>
              </w:rPr>
              <w:t>RO CSÍKSZENRLÉLEK:</w:t>
            </w:r>
          </w:p>
          <w:p w14:paraId="3C38225F" w14:textId="7A2D7AE2" w:rsidR="00AA4626" w:rsidRPr="00403F4F" w:rsidRDefault="00AA4626" w:rsidP="00E646D4">
            <w:pPr>
              <w:jc w:val="both"/>
              <w:rPr>
                <w:rFonts w:cs="Arial"/>
                <w:sz w:val="18"/>
                <w:szCs w:val="18"/>
                <w:lang w:val="en-GB"/>
              </w:rPr>
            </w:pPr>
            <w:r w:rsidRPr="00403F4F">
              <w:rPr>
                <w:rFonts w:cs="Arial"/>
                <w:sz w:val="18"/>
                <w:szCs w:val="18"/>
                <w:lang w:val="en-GB"/>
              </w:rPr>
              <w:t>PL TYCZYN:</w:t>
            </w:r>
            <w:r w:rsidR="00E646D4" w:rsidRPr="00403F4F">
              <w:rPr>
                <w:rFonts w:cs="Arial"/>
                <w:sz w:val="18"/>
                <w:szCs w:val="18"/>
                <w:lang w:val="en-GB"/>
              </w:rPr>
              <w:t xml:space="preserve"> </w:t>
            </w:r>
          </w:p>
          <w:p w14:paraId="32329FD0" w14:textId="0E79545B" w:rsidR="00E646D4" w:rsidRPr="00403F4F" w:rsidRDefault="00AA4626" w:rsidP="00E646D4">
            <w:pPr>
              <w:jc w:val="both"/>
              <w:rPr>
                <w:rFonts w:cs="Arial"/>
                <w:sz w:val="18"/>
                <w:szCs w:val="18"/>
                <w:lang w:val="en-GB"/>
              </w:rPr>
            </w:pPr>
            <w:r w:rsidRPr="00403F4F">
              <w:rPr>
                <w:rFonts w:cs="Arial"/>
                <w:sz w:val="18"/>
                <w:szCs w:val="18"/>
                <w:lang w:val="en-GB"/>
              </w:rPr>
              <w:t xml:space="preserve">PL: </w:t>
            </w:r>
            <w:r w:rsidR="00E646D4" w:rsidRPr="00403F4F">
              <w:rPr>
                <w:rFonts w:cs="Arial"/>
                <w:sz w:val="18"/>
                <w:szCs w:val="18"/>
                <w:lang w:val="en-GB"/>
              </w:rPr>
              <w:t>LYSKI:</w:t>
            </w:r>
          </w:p>
          <w:p w14:paraId="5B29B465" w14:textId="6DFC217B" w:rsidR="00E646D4" w:rsidRPr="00403F4F" w:rsidRDefault="00E646D4" w:rsidP="00E646D4">
            <w:pPr>
              <w:jc w:val="both"/>
              <w:rPr>
                <w:rFonts w:cs="Arial"/>
                <w:sz w:val="18"/>
                <w:szCs w:val="18"/>
                <w:lang w:val="en-GB"/>
              </w:rPr>
            </w:pPr>
            <w:r w:rsidRPr="00403F4F">
              <w:rPr>
                <w:rFonts w:cs="Arial"/>
                <w:sz w:val="18"/>
                <w:szCs w:val="18"/>
                <w:lang w:val="en-GB"/>
              </w:rPr>
              <w:t>CZ DARKOVICE:</w:t>
            </w:r>
          </w:p>
          <w:p w14:paraId="098C6AD1" w14:textId="3B6F4BEE" w:rsidR="00ED16EF" w:rsidRPr="00403F4F" w:rsidRDefault="00E646D4" w:rsidP="008210FA">
            <w:pPr>
              <w:jc w:val="both"/>
              <w:rPr>
                <w:rFonts w:cs="Arial"/>
                <w:sz w:val="18"/>
                <w:szCs w:val="18"/>
                <w:lang w:val="en-GB"/>
              </w:rPr>
            </w:pPr>
            <w:r w:rsidRPr="00403F4F">
              <w:rPr>
                <w:rFonts w:cs="Arial"/>
                <w:sz w:val="18"/>
                <w:szCs w:val="18"/>
                <w:lang w:val="en-GB"/>
              </w:rPr>
              <w:t>SRB PAČIR:</w:t>
            </w:r>
          </w:p>
          <w:p w14:paraId="68CDE90F" w14:textId="681D8DEA" w:rsidR="00AA4626" w:rsidRPr="00403F4F" w:rsidRDefault="00AA4626" w:rsidP="008210FA">
            <w:pPr>
              <w:jc w:val="both"/>
              <w:rPr>
                <w:rFonts w:cs="Arial"/>
                <w:sz w:val="18"/>
                <w:szCs w:val="18"/>
                <w:lang w:val="en-GB"/>
              </w:rPr>
            </w:pPr>
            <w:r w:rsidRPr="00403F4F">
              <w:rPr>
                <w:rFonts w:cs="Arial"/>
                <w:sz w:val="18"/>
                <w:szCs w:val="18"/>
                <w:lang w:val="en-GB"/>
              </w:rPr>
              <w:t>SK Béna (Belina):</w:t>
            </w:r>
          </w:p>
          <w:p w14:paraId="605B16ED" w14:textId="6505F556" w:rsidR="00AA4626" w:rsidRPr="00403F4F" w:rsidRDefault="00AA4626" w:rsidP="008210FA">
            <w:pPr>
              <w:jc w:val="both"/>
              <w:rPr>
                <w:rFonts w:cs="Arial"/>
                <w:sz w:val="18"/>
                <w:szCs w:val="18"/>
                <w:lang w:val="en-GB"/>
              </w:rPr>
            </w:pPr>
            <w:r w:rsidRPr="00403F4F">
              <w:rPr>
                <w:rFonts w:cs="Arial"/>
                <w:sz w:val="18"/>
                <w:szCs w:val="18"/>
                <w:lang w:val="en-GB"/>
              </w:rPr>
              <w:t>SK Ipolykér (Kiarov):</w:t>
            </w:r>
          </w:p>
          <w:p w14:paraId="30A1D8C2" w14:textId="4E0D77C6" w:rsidR="00AA4626" w:rsidRPr="00403F4F" w:rsidRDefault="00AA4626" w:rsidP="008210FA">
            <w:pPr>
              <w:jc w:val="both"/>
              <w:rPr>
                <w:rFonts w:cs="Arial"/>
                <w:sz w:val="18"/>
                <w:szCs w:val="18"/>
                <w:lang w:val="en-GB"/>
              </w:rPr>
            </w:pPr>
            <w:r w:rsidRPr="00403F4F">
              <w:rPr>
                <w:rFonts w:cs="Arial"/>
                <w:sz w:val="18"/>
                <w:szCs w:val="18"/>
                <w:lang w:val="en-GB"/>
              </w:rPr>
              <w:t>SK Óvár (Olováry):</w:t>
            </w:r>
          </w:p>
          <w:p w14:paraId="75B8CA5B" w14:textId="0CED277B" w:rsidR="00AA4626" w:rsidRPr="00403F4F" w:rsidRDefault="00AA4626" w:rsidP="008210FA">
            <w:pPr>
              <w:jc w:val="both"/>
              <w:rPr>
                <w:rFonts w:cs="Arial"/>
                <w:sz w:val="18"/>
                <w:szCs w:val="18"/>
                <w:lang w:val="en-GB"/>
              </w:rPr>
            </w:pPr>
            <w:r w:rsidRPr="00403F4F">
              <w:rPr>
                <w:rFonts w:cs="Arial"/>
                <w:sz w:val="18"/>
                <w:szCs w:val="18"/>
                <w:lang w:val="en-GB"/>
              </w:rPr>
              <w:t>SK Szécsénykovácsi (Kováčovce):</w:t>
            </w:r>
          </w:p>
          <w:p w14:paraId="3DD03972" w14:textId="7456590C" w:rsidR="00AA4626" w:rsidRPr="00403F4F" w:rsidRDefault="00AA4626" w:rsidP="008210FA">
            <w:pPr>
              <w:jc w:val="both"/>
              <w:rPr>
                <w:rFonts w:cs="Arial"/>
                <w:sz w:val="18"/>
                <w:szCs w:val="18"/>
                <w:lang w:val="en-GB"/>
              </w:rPr>
            </w:pPr>
            <w:r w:rsidRPr="00403F4F">
              <w:rPr>
                <w:rFonts w:cs="Arial"/>
                <w:sz w:val="18"/>
                <w:szCs w:val="18"/>
                <w:lang w:val="en-GB"/>
              </w:rPr>
              <w:t>SK Vilke (Veľká nad Ipľom):</w:t>
            </w:r>
          </w:p>
          <w:p w14:paraId="66C69F61" w14:textId="71DE46AD" w:rsidR="003B7B2A" w:rsidRPr="00403F4F" w:rsidRDefault="003B7B2A" w:rsidP="008210FA">
            <w:pPr>
              <w:jc w:val="both"/>
              <w:rPr>
                <w:rFonts w:cs="Arial"/>
                <w:b/>
                <w:sz w:val="18"/>
                <w:szCs w:val="18"/>
                <w:lang w:val="en-GB"/>
              </w:rPr>
            </w:pPr>
            <w:r w:rsidRPr="00403F4F">
              <w:rPr>
                <w:rFonts w:cs="Arial"/>
                <w:b/>
                <w:sz w:val="18"/>
                <w:szCs w:val="18"/>
                <w:lang w:val="en-GB"/>
              </w:rPr>
              <w:t>Use of social media platforms</w:t>
            </w:r>
          </w:p>
          <w:p w14:paraId="6CDD3BCE" w14:textId="262EAF68" w:rsidR="003B7B2A" w:rsidRPr="00403F4F" w:rsidRDefault="0024374B" w:rsidP="008210FA">
            <w:pPr>
              <w:jc w:val="both"/>
              <w:rPr>
                <w:rFonts w:cs="Arial"/>
                <w:bCs/>
                <w:color w:val="222222"/>
                <w:sz w:val="18"/>
                <w:szCs w:val="18"/>
                <w:shd w:val="clear" w:color="auto" w:fill="FFFFFF"/>
                <w:lang w:val="en-GB"/>
              </w:rPr>
            </w:pPr>
            <w:r w:rsidRPr="00403F4F">
              <w:rPr>
                <w:rFonts w:cs="Arial"/>
                <w:bCs/>
                <w:color w:val="222222"/>
                <w:sz w:val="18"/>
                <w:szCs w:val="18"/>
                <w:shd w:val="clear" w:color="auto" w:fill="FFFFFF"/>
                <w:lang w:val="en-GB"/>
              </w:rPr>
              <w:t>We want to bring the aims and results of our project to as many citizens in Europe as possible</w:t>
            </w:r>
            <w:r w:rsidR="003B7B2A" w:rsidRPr="00403F4F">
              <w:rPr>
                <w:rFonts w:cs="Arial"/>
                <w:bCs/>
                <w:color w:val="222222"/>
                <w:sz w:val="18"/>
                <w:szCs w:val="18"/>
                <w:shd w:val="clear" w:color="auto" w:fill="FFFFFF"/>
                <w:lang w:val="en-GB"/>
              </w:rPr>
              <w:t>:</w:t>
            </w:r>
          </w:p>
          <w:p w14:paraId="356A0796" w14:textId="77777777" w:rsidR="00125797" w:rsidRPr="00403F4F" w:rsidRDefault="00125797" w:rsidP="008210FA">
            <w:pPr>
              <w:jc w:val="both"/>
              <w:rPr>
                <w:rFonts w:cs="Arial"/>
                <w:sz w:val="18"/>
                <w:szCs w:val="18"/>
                <w:lang w:val="en-GB"/>
              </w:rPr>
            </w:pPr>
            <w:r w:rsidRPr="00403F4F">
              <w:rPr>
                <w:rFonts w:cs="Arial"/>
                <w:sz w:val="18"/>
                <w:szCs w:val="18"/>
                <w:lang w:val="en-GB"/>
              </w:rPr>
              <w:t>FACEBOOK</w:t>
            </w:r>
          </w:p>
          <w:p w14:paraId="51822D13" w14:textId="77777777" w:rsidR="00E646D4" w:rsidRPr="00403F4F" w:rsidRDefault="00E646D4" w:rsidP="00E646D4">
            <w:pPr>
              <w:rPr>
                <w:rFonts w:cs="Arial"/>
                <w:sz w:val="18"/>
                <w:szCs w:val="18"/>
                <w:lang w:val="en-GB"/>
              </w:rPr>
            </w:pPr>
            <w:hyperlink r:id="rId14" w:history="1">
              <w:r w:rsidRPr="00403F4F">
                <w:rPr>
                  <w:rStyle w:val="Hiperhivatkozs"/>
                  <w:rFonts w:cs="Arial"/>
                  <w:sz w:val="18"/>
                  <w:szCs w:val="18"/>
                  <w:lang w:val="en-GB"/>
                </w:rPr>
                <w:t>https://www.facebook.com/groups/547724173100233/posts/1401007591105216/</w:t>
              </w:r>
            </w:hyperlink>
          </w:p>
          <w:p w14:paraId="0A08109E" w14:textId="77777777" w:rsidR="00E646D4" w:rsidRPr="00403F4F" w:rsidRDefault="00E646D4" w:rsidP="00E646D4">
            <w:pPr>
              <w:rPr>
                <w:rFonts w:cs="Arial"/>
                <w:sz w:val="18"/>
                <w:szCs w:val="18"/>
                <w:lang w:val="en-GB"/>
              </w:rPr>
            </w:pPr>
            <w:hyperlink r:id="rId15" w:history="1">
              <w:r w:rsidRPr="00403F4F">
                <w:rPr>
                  <w:rStyle w:val="Hiperhivatkozs"/>
                  <w:rFonts w:cs="Arial"/>
                  <w:sz w:val="18"/>
                  <w:szCs w:val="18"/>
                  <w:lang w:val="en-GB"/>
                </w:rPr>
                <w:t>https://www.facebook.com/groups/140389790160268/posts/1772788416920389/</w:t>
              </w:r>
            </w:hyperlink>
          </w:p>
          <w:p w14:paraId="72722149" w14:textId="77777777" w:rsidR="00E646D4" w:rsidRPr="00403F4F" w:rsidRDefault="00E646D4" w:rsidP="00E646D4">
            <w:pPr>
              <w:rPr>
                <w:rFonts w:cs="Arial"/>
                <w:sz w:val="18"/>
                <w:szCs w:val="18"/>
                <w:lang w:val="en-GB"/>
              </w:rPr>
            </w:pPr>
            <w:hyperlink r:id="rId16" w:history="1">
              <w:r w:rsidRPr="00403F4F">
                <w:rPr>
                  <w:rStyle w:val="Hiperhivatkozs"/>
                  <w:rFonts w:cs="Arial"/>
                  <w:sz w:val="18"/>
                  <w:szCs w:val="18"/>
                  <w:lang w:val="en-GB"/>
                </w:rPr>
                <w:t>https://www.facebook.com/groups/547724173100233/posts/lud%C3%A1nyhal%C3%A1szi-infinity-neoton-show-%C3%A9l%C5%91-koncert-szombaton-j%C3%BAnius-21/1403131760892799/</w:t>
              </w:r>
            </w:hyperlink>
          </w:p>
          <w:p w14:paraId="1F73EDF3" w14:textId="77777777" w:rsidR="00E646D4" w:rsidRPr="00403F4F" w:rsidRDefault="00E646D4" w:rsidP="00E646D4">
            <w:pPr>
              <w:rPr>
                <w:rFonts w:cs="Arial"/>
                <w:sz w:val="18"/>
                <w:szCs w:val="18"/>
                <w:lang w:val="en-GB"/>
              </w:rPr>
            </w:pPr>
            <w:hyperlink r:id="rId17" w:history="1">
              <w:r w:rsidRPr="00403F4F">
                <w:rPr>
                  <w:rStyle w:val="Hiperhivatkozs"/>
                  <w:rFonts w:cs="Arial"/>
                  <w:sz w:val="18"/>
                  <w:szCs w:val="18"/>
                  <w:lang w:val="en-GB"/>
                </w:rPr>
                <w:t>https://www.facebook.com/ballamihalyogy/posts/xviii-lud%C3%A1nyhal%C3%A1szi-falunapma-kezdet%C3%A9t-vette-a-xviii-lud%C3%A1nyhal%C3%A1szi-falunap-nevet/1311657644296437/</w:t>
              </w:r>
            </w:hyperlink>
          </w:p>
          <w:p w14:paraId="3D7C43A4" w14:textId="77777777" w:rsidR="00E646D4" w:rsidRPr="00403F4F" w:rsidRDefault="00E646D4" w:rsidP="00E646D4">
            <w:pPr>
              <w:rPr>
                <w:rFonts w:cs="Arial"/>
                <w:sz w:val="18"/>
                <w:szCs w:val="18"/>
                <w:lang w:val="en-GB"/>
              </w:rPr>
            </w:pPr>
            <w:hyperlink r:id="rId18" w:history="1">
              <w:r w:rsidRPr="00403F4F">
                <w:rPr>
                  <w:rStyle w:val="Hiperhivatkozs"/>
                  <w:rFonts w:cs="Arial"/>
                  <w:sz w:val="18"/>
                  <w:szCs w:val="18"/>
                  <w:lang w:val="en-GB"/>
                </w:rPr>
                <w:t>https://www.facebook.com/groups/140389790160268/posts/1772788416920389/</w:t>
              </w:r>
            </w:hyperlink>
          </w:p>
          <w:p w14:paraId="633BC58A" w14:textId="77777777" w:rsidR="00E646D4" w:rsidRPr="00403F4F" w:rsidRDefault="00E646D4" w:rsidP="00E646D4">
            <w:pPr>
              <w:rPr>
                <w:rFonts w:cs="Arial"/>
                <w:sz w:val="18"/>
                <w:szCs w:val="18"/>
                <w:lang w:val="en-GB"/>
              </w:rPr>
            </w:pPr>
            <w:hyperlink r:id="rId19" w:history="1">
              <w:r w:rsidRPr="00403F4F">
                <w:rPr>
                  <w:rStyle w:val="Hiperhivatkozs"/>
                  <w:rFonts w:cs="Arial"/>
                  <w:sz w:val="18"/>
                  <w:szCs w:val="18"/>
                  <w:lang w:val="en-GB"/>
                </w:rPr>
                <w:t>https://www.facebook.com/groups/118761164867159/posts/9907425862667258/</w:t>
              </w:r>
            </w:hyperlink>
          </w:p>
          <w:p w14:paraId="126F8CC6" w14:textId="07162C9B" w:rsidR="00324434" w:rsidRPr="00403F4F" w:rsidRDefault="00E646D4" w:rsidP="00E646D4">
            <w:pPr>
              <w:jc w:val="both"/>
              <w:rPr>
                <w:rFonts w:eastAsia="Times New Roman" w:cs="Arial"/>
                <w:bCs/>
                <w:sz w:val="18"/>
                <w:szCs w:val="18"/>
                <w:lang w:val="en-GB" w:eastAsia="hu-HU" w:bidi="bn-IN"/>
              </w:rPr>
            </w:pPr>
            <w:hyperlink r:id="rId20" w:history="1">
              <w:r w:rsidRPr="00403F4F">
                <w:rPr>
                  <w:rStyle w:val="Hiperhivatkozs"/>
                  <w:rFonts w:cs="Arial"/>
                  <w:sz w:val="18"/>
                  <w:szCs w:val="18"/>
                  <w:lang w:val="en-GB"/>
                </w:rPr>
                <w:t>https://www.facebook.com/groups/547724173100233/posts/20250620-22ig-programok-nem-vagyok-szervez%C5%91/1401655157707126/</w:t>
              </w:r>
            </w:hyperlink>
          </w:p>
          <w:p w14:paraId="646CF39E" w14:textId="75660AD0" w:rsidR="005C541D" w:rsidRPr="00403F4F" w:rsidRDefault="002E6A06" w:rsidP="008210FA">
            <w:pPr>
              <w:jc w:val="both"/>
              <w:rPr>
                <w:rFonts w:eastAsia="Calibri" w:cs="Arial"/>
                <w:b/>
                <w:bCs/>
                <w:color w:val="auto"/>
                <w:sz w:val="18"/>
                <w:szCs w:val="18"/>
                <w:lang w:val="en-GB"/>
              </w:rPr>
            </w:pPr>
            <w:r w:rsidRPr="00403F4F">
              <w:rPr>
                <w:rFonts w:eastAsia="Calibri" w:cs="Arial"/>
                <w:b/>
                <w:bCs/>
                <w:color w:val="auto"/>
                <w:sz w:val="18"/>
                <w:szCs w:val="18"/>
                <w:lang w:val="en-GB"/>
              </w:rPr>
              <w:t>Outputs</w:t>
            </w:r>
            <w:r w:rsidR="005C541D" w:rsidRPr="00403F4F">
              <w:rPr>
                <w:rFonts w:eastAsia="Calibri" w:cs="Arial"/>
                <w:b/>
                <w:bCs/>
                <w:color w:val="auto"/>
                <w:sz w:val="18"/>
                <w:szCs w:val="18"/>
                <w:lang w:val="en-GB"/>
              </w:rPr>
              <w:t>:</w:t>
            </w:r>
          </w:p>
          <w:p w14:paraId="651D5195" w14:textId="77777777" w:rsidR="0024374B" w:rsidRPr="00403F4F" w:rsidRDefault="0024374B" w:rsidP="0024374B">
            <w:pPr>
              <w:jc w:val="both"/>
              <w:rPr>
                <w:rFonts w:cs="Arial"/>
                <w:b/>
                <w:color w:val="auto"/>
                <w:sz w:val="18"/>
                <w:szCs w:val="18"/>
                <w:lang w:val="en-GB"/>
              </w:rPr>
            </w:pPr>
            <w:r w:rsidRPr="00403F4F">
              <w:rPr>
                <w:rFonts w:cs="Arial"/>
                <w:b/>
                <w:color w:val="auto"/>
                <w:sz w:val="18"/>
                <w:szCs w:val="18"/>
                <w:lang w:val="en-GB"/>
              </w:rPr>
              <w:t>PHOTOS</w:t>
            </w:r>
          </w:p>
          <w:p w14:paraId="3FF4947F" w14:textId="77777777" w:rsidR="0024374B" w:rsidRPr="00403F4F" w:rsidRDefault="0024374B" w:rsidP="0024374B">
            <w:pPr>
              <w:jc w:val="both"/>
              <w:rPr>
                <w:rFonts w:cs="Arial"/>
                <w:b/>
                <w:color w:val="auto"/>
                <w:sz w:val="18"/>
                <w:szCs w:val="18"/>
                <w:lang w:val="en-GB"/>
              </w:rPr>
            </w:pPr>
            <w:r w:rsidRPr="00403F4F">
              <w:rPr>
                <w:rFonts w:cs="Arial"/>
                <w:b/>
                <w:color w:val="auto"/>
                <w:sz w:val="18"/>
                <w:szCs w:val="18"/>
                <w:lang w:val="en-GB"/>
              </w:rPr>
              <w:t>Photo documentation of the programmes:</w:t>
            </w:r>
          </w:p>
          <w:p w14:paraId="171B5D98" w14:textId="24F1AE72" w:rsidR="002E6A06" w:rsidRDefault="002E6A06" w:rsidP="0024374B">
            <w:pPr>
              <w:jc w:val="both"/>
              <w:rPr>
                <w:rFonts w:cs="Arial"/>
                <w:color w:val="auto"/>
                <w:sz w:val="18"/>
                <w:szCs w:val="18"/>
                <w:lang w:val="en-GB"/>
              </w:rPr>
            </w:pPr>
            <w:hyperlink r:id="rId21" w:history="1">
              <w:r w:rsidRPr="00403F4F">
                <w:rPr>
                  <w:rStyle w:val="Hiperhivatkozs"/>
                  <w:rFonts w:cs="Arial"/>
                  <w:sz w:val="18"/>
                  <w:szCs w:val="18"/>
                  <w:lang w:val="en-GB"/>
                </w:rPr>
                <w:t>http://ludanyhalaszi.hu/2025/06/22/xviii-falunap/</w:t>
              </w:r>
            </w:hyperlink>
          </w:p>
          <w:p w14:paraId="147F8CAD" w14:textId="420BBEFE" w:rsidR="008057CD" w:rsidRPr="00403F4F" w:rsidRDefault="008057CD" w:rsidP="0024374B">
            <w:pPr>
              <w:jc w:val="both"/>
              <w:rPr>
                <w:rFonts w:cs="Arial"/>
                <w:color w:val="auto"/>
                <w:sz w:val="18"/>
                <w:szCs w:val="18"/>
                <w:lang w:val="en-GB"/>
              </w:rPr>
            </w:pPr>
            <w:r w:rsidRPr="008057CD">
              <w:rPr>
                <w:rFonts w:cs="Arial"/>
                <w:color w:val="auto"/>
                <w:sz w:val="18"/>
                <w:szCs w:val="18"/>
                <w:lang w:val="en-GB"/>
              </w:rPr>
              <w:lastRenderedPageBreak/>
              <w:t>Programme days:</w:t>
            </w:r>
          </w:p>
          <w:p w14:paraId="6516640B" w14:textId="23B42DCF" w:rsidR="002E6A06" w:rsidRPr="00403F4F" w:rsidRDefault="0024374B" w:rsidP="002E6A06">
            <w:pPr>
              <w:pStyle w:val="Listaszerbekezds"/>
              <w:numPr>
                <w:ilvl w:val="0"/>
                <w:numId w:val="15"/>
              </w:numPr>
              <w:jc w:val="both"/>
              <w:rPr>
                <w:rFonts w:cs="Arial"/>
                <w:color w:val="auto"/>
                <w:sz w:val="18"/>
                <w:szCs w:val="18"/>
              </w:rPr>
            </w:pPr>
            <w:r w:rsidRPr="00403F4F">
              <w:rPr>
                <w:rFonts w:cs="Arial"/>
                <w:color w:val="auto"/>
                <w:sz w:val="18"/>
                <w:szCs w:val="18"/>
              </w:rPr>
              <w:t>day</w:t>
            </w:r>
            <w:r w:rsidR="002E6A06" w:rsidRPr="00403F4F">
              <w:rPr>
                <w:rFonts w:cs="Arial"/>
                <w:color w:val="auto"/>
                <w:sz w:val="18"/>
                <w:szCs w:val="18"/>
              </w:rPr>
              <w:t xml:space="preserve">: </w:t>
            </w:r>
            <w:hyperlink r:id="rId22" w:history="1">
              <w:r w:rsidR="002E6A06" w:rsidRPr="00403F4F">
                <w:rPr>
                  <w:rStyle w:val="Hiperhivatkozs"/>
                  <w:rFonts w:cs="Arial"/>
                  <w:sz w:val="18"/>
                  <w:szCs w:val="18"/>
                </w:rPr>
                <w:t>http://ludanyhalaszi.hu/2025/06/20/20250619/</w:t>
              </w:r>
            </w:hyperlink>
          </w:p>
          <w:p w14:paraId="783D0D43" w14:textId="1CA37680" w:rsidR="002E6A06" w:rsidRPr="00403F4F" w:rsidRDefault="0024374B" w:rsidP="00430C17">
            <w:pPr>
              <w:pStyle w:val="Listaszerbekezds"/>
              <w:numPr>
                <w:ilvl w:val="0"/>
                <w:numId w:val="15"/>
              </w:numPr>
              <w:jc w:val="both"/>
              <w:rPr>
                <w:rFonts w:cs="Arial"/>
                <w:color w:val="auto"/>
                <w:sz w:val="18"/>
                <w:szCs w:val="18"/>
              </w:rPr>
            </w:pPr>
            <w:r w:rsidRPr="00403F4F">
              <w:rPr>
                <w:rFonts w:cs="Arial"/>
                <w:color w:val="auto"/>
                <w:sz w:val="18"/>
                <w:szCs w:val="18"/>
              </w:rPr>
              <w:t>day</w:t>
            </w:r>
            <w:r w:rsidR="002E6A06" w:rsidRPr="00403F4F">
              <w:rPr>
                <w:rFonts w:cs="Arial"/>
                <w:color w:val="auto"/>
                <w:sz w:val="18"/>
                <w:szCs w:val="18"/>
              </w:rPr>
              <w:t>:</w:t>
            </w:r>
            <w:r w:rsidR="00430C17" w:rsidRPr="00403F4F">
              <w:rPr>
                <w:rFonts w:cs="Arial"/>
                <w:sz w:val="18"/>
                <w:szCs w:val="18"/>
              </w:rPr>
              <w:t xml:space="preserve"> </w:t>
            </w:r>
            <w:hyperlink r:id="rId23" w:history="1">
              <w:r w:rsidR="00430C17" w:rsidRPr="00403F4F">
                <w:rPr>
                  <w:rStyle w:val="Hiperhivatkozs"/>
                  <w:rFonts w:cs="Arial"/>
                  <w:sz w:val="18"/>
                  <w:szCs w:val="18"/>
                </w:rPr>
                <w:t>http://ludanyhalaszi.hu/2025/06/20/2025-06-20/</w:t>
              </w:r>
            </w:hyperlink>
          </w:p>
          <w:p w14:paraId="181B4586" w14:textId="65522F1C" w:rsidR="00430C17" w:rsidRPr="00403F4F" w:rsidRDefault="0024374B" w:rsidP="00430C17">
            <w:pPr>
              <w:pStyle w:val="Listaszerbekezds"/>
              <w:numPr>
                <w:ilvl w:val="0"/>
                <w:numId w:val="15"/>
              </w:numPr>
              <w:jc w:val="both"/>
              <w:rPr>
                <w:rFonts w:cs="Arial"/>
                <w:color w:val="auto"/>
                <w:sz w:val="18"/>
                <w:szCs w:val="18"/>
              </w:rPr>
            </w:pPr>
            <w:r w:rsidRPr="00403F4F">
              <w:rPr>
                <w:rFonts w:cs="Arial"/>
                <w:color w:val="auto"/>
                <w:sz w:val="18"/>
                <w:szCs w:val="18"/>
              </w:rPr>
              <w:t>day</w:t>
            </w:r>
            <w:r w:rsidR="00430C17" w:rsidRPr="00403F4F">
              <w:rPr>
                <w:rFonts w:cs="Arial"/>
                <w:color w:val="auto"/>
                <w:sz w:val="18"/>
                <w:szCs w:val="18"/>
              </w:rPr>
              <w:t>:</w:t>
            </w:r>
            <w:r w:rsidR="00430C17" w:rsidRPr="00403F4F">
              <w:rPr>
                <w:rFonts w:cs="Arial"/>
                <w:sz w:val="18"/>
                <w:szCs w:val="18"/>
              </w:rPr>
              <w:t xml:space="preserve"> </w:t>
            </w:r>
            <w:hyperlink r:id="rId24" w:history="1">
              <w:r w:rsidR="00430C17" w:rsidRPr="00403F4F">
                <w:rPr>
                  <w:rStyle w:val="Hiperhivatkozs"/>
                  <w:rFonts w:cs="Arial"/>
                  <w:sz w:val="18"/>
                  <w:szCs w:val="18"/>
                </w:rPr>
                <w:t>http://ludanyhalaszi.hu/2025/06/22/xviii-falunap/</w:t>
              </w:r>
            </w:hyperlink>
          </w:p>
          <w:p w14:paraId="5932C198" w14:textId="48FA85CE" w:rsidR="002E6A06" w:rsidRPr="00403F4F" w:rsidRDefault="0024374B" w:rsidP="00430C17">
            <w:pPr>
              <w:pStyle w:val="Listaszerbekezds"/>
              <w:numPr>
                <w:ilvl w:val="0"/>
                <w:numId w:val="15"/>
              </w:numPr>
              <w:jc w:val="both"/>
              <w:rPr>
                <w:rFonts w:cs="Arial"/>
                <w:color w:val="auto"/>
                <w:sz w:val="18"/>
                <w:szCs w:val="18"/>
              </w:rPr>
            </w:pPr>
            <w:r w:rsidRPr="00403F4F">
              <w:rPr>
                <w:rFonts w:cs="Arial"/>
                <w:color w:val="auto"/>
                <w:sz w:val="18"/>
                <w:szCs w:val="18"/>
              </w:rPr>
              <w:t>day</w:t>
            </w:r>
            <w:r w:rsidR="002E6A06" w:rsidRPr="00403F4F">
              <w:rPr>
                <w:rFonts w:cs="Arial"/>
                <w:color w:val="auto"/>
                <w:sz w:val="18"/>
                <w:szCs w:val="18"/>
              </w:rPr>
              <w:t>:</w:t>
            </w:r>
            <w:r w:rsidR="00430C17" w:rsidRPr="00403F4F">
              <w:rPr>
                <w:rFonts w:cs="Arial"/>
                <w:sz w:val="18"/>
                <w:szCs w:val="18"/>
              </w:rPr>
              <w:t xml:space="preserve"> </w:t>
            </w:r>
            <w:hyperlink r:id="rId25" w:history="1">
              <w:r w:rsidR="00430C17" w:rsidRPr="00403F4F">
                <w:rPr>
                  <w:rStyle w:val="Hiperhivatkozs"/>
                  <w:rFonts w:cs="Arial"/>
                  <w:sz w:val="18"/>
                  <w:szCs w:val="18"/>
                </w:rPr>
                <w:t>http://ludanyhalaszi.hu/2025/06/25/20250622/</w:t>
              </w:r>
            </w:hyperlink>
          </w:p>
          <w:p w14:paraId="2AB7AFDC" w14:textId="77777777" w:rsidR="0024374B" w:rsidRPr="00403F4F" w:rsidRDefault="0024374B" w:rsidP="002E6A06">
            <w:pPr>
              <w:jc w:val="both"/>
              <w:rPr>
                <w:rFonts w:cs="Arial"/>
                <w:b/>
                <w:color w:val="auto"/>
                <w:sz w:val="18"/>
                <w:szCs w:val="18"/>
                <w:lang w:val="en-GB"/>
              </w:rPr>
            </w:pPr>
            <w:r w:rsidRPr="00403F4F">
              <w:rPr>
                <w:rFonts w:cs="Arial"/>
                <w:b/>
                <w:color w:val="auto"/>
                <w:sz w:val="18"/>
                <w:szCs w:val="18"/>
                <w:lang w:val="en-GB"/>
              </w:rPr>
              <w:t>PUBLICATION IN THE ANNUAL CALENDAR OF EVENTS</w:t>
            </w:r>
          </w:p>
          <w:p w14:paraId="70F28419" w14:textId="63E24A89" w:rsidR="00430C17" w:rsidRPr="00403F4F" w:rsidRDefault="00430C17" w:rsidP="002E6A06">
            <w:pPr>
              <w:jc w:val="both"/>
              <w:rPr>
                <w:rFonts w:cs="Arial"/>
                <w:color w:val="auto"/>
                <w:sz w:val="18"/>
                <w:szCs w:val="18"/>
                <w:lang w:val="en-GB"/>
              </w:rPr>
            </w:pPr>
            <w:hyperlink r:id="rId26" w:history="1">
              <w:r w:rsidRPr="00403F4F">
                <w:rPr>
                  <w:rStyle w:val="Hiperhivatkozs"/>
                  <w:rFonts w:cs="Arial"/>
                  <w:sz w:val="18"/>
                  <w:szCs w:val="18"/>
                  <w:lang w:val="en-GB"/>
                </w:rPr>
                <w:t>http://ludanyhalaszi.hu/rendezvenyek/</w:t>
              </w:r>
            </w:hyperlink>
          </w:p>
          <w:p w14:paraId="1DCA5FD4" w14:textId="276C4269" w:rsidR="00AA4626" w:rsidRPr="00403F4F" w:rsidRDefault="002D6747" w:rsidP="002E6A06">
            <w:pPr>
              <w:jc w:val="both"/>
              <w:rPr>
                <w:rFonts w:cs="Arial"/>
                <w:color w:val="auto"/>
                <w:sz w:val="18"/>
                <w:szCs w:val="18"/>
                <w:lang w:val="en-GB"/>
              </w:rPr>
            </w:pPr>
            <w:hyperlink r:id="rId27" w:history="1">
              <w:r w:rsidRPr="00403F4F">
                <w:rPr>
                  <w:rStyle w:val="Hiperhivatkozs"/>
                  <w:rFonts w:cs="Arial"/>
                  <w:sz w:val="18"/>
                  <w:szCs w:val="18"/>
                  <w:lang w:val="en-GB"/>
                </w:rPr>
                <w:t>http://ludanyhalaszi.hu/2025/06/22/szocialis-intezmeny-nyilt-nap/</w:t>
              </w:r>
            </w:hyperlink>
          </w:p>
          <w:p w14:paraId="20352951" w14:textId="77777777" w:rsidR="0024374B" w:rsidRPr="00403F4F" w:rsidRDefault="0024374B" w:rsidP="0024374B">
            <w:pPr>
              <w:jc w:val="both"/>
              <w:rPr>
                <w:rFonts w:cs="Arial"/>
                <w:b/>
                <w:color w:val="auto"/>
                <w:sz w:val="18"/>
                <w:szCs w:val="18"/>
                <w:lang w:val="en-GB"/>
              </w:rPr>
            </w:pPr>
            <w:r w:rsidRPr="00403F4F">
              <w:rPr>
                <w:rFonts w:cs="Arial"/>
                <w:b/>
                <w:color w:val="auto"/>
                <w:sz w:val="18"/>
                <w:szCs w:val="18"/>
                <w:lang w:val="en-GB"/>
              </w:rPr>
              <w:t>COOPERATION AGREEMENTS</w:t>
            </w:r>
          </w:p>
          <w:p w14:paraId="42E45FA0" w14:textId="77777777" w:rsidR="0024374B" w:rsidRPr="00403F4F" w:rsidRDefault="0024374B" w:rsidP="0024374B">
            <w:pPr>
              <w:jc w:val="both"/>
              <w:rPr>
                <w:rFonts w:cs="Arial"/>
                <w:color w:val="auto"/>
                <w:sz w:val="18"/>
                <w:szCs w:val="18"/>
                <w:lang w:val="en-GB"/>
              </w:rPr>
            </w:pPr>
            <w:r w:rsidRPr="00403F4F">
              <w:rPr>
                <w:rFonts w:cs="Arial"/>
                <w:color w:val="auto"/>
                <w:sz w:val="18"/>
                <w:szCs w:val="18"/>
                <w:lang w:val="en-GB"/>
              </w:rPr>
              <w:t>Cooperation agreements concluded on 21 June 2025</w:t>
            </w:r>
          </w:p>
          <w:p w14:paraId="00176E30" w14:textId="4E35511E" w:rsidR="00AF3235" w:rsidRPr="00403F4F" w:rsidRDefault="0024374B" w:rsidP="0024374B">
            <w:pPr>
              <w:jc w:val="both"/>
              <w:rPr>
                <w:rFonts w:cs="Arial"/>
                <w:color w:val="auto"/>
                <w:sz w:val="18"/>
                <w:szCs w:val="18"/>
                <w:lang w:val="en-GB"/>
              </w:rPr>
            </w:pPr>
            <w:r w:rsidRPr="00403F4F">
              <w:rPr>
                <w:rFonts w:cs="Arial"/>
                <w:b/>
                <w:color w:val="auto"/>
                <w:sz w:val="18"/>
                <w:szCs w:val="18"/>
                <w:lang w:val="en-GB"/>
              </w:rPr>
              <w:t xml:space="preserve"> </w:t>
            </w:r>
            <w:hyperlink r:id="rId28" w:history="1">
              <w:r w:rsidR="00AF3235" w:rsidRPr="00403F4F">
                <w:rPr>
                  <w:rStyle w:val="Hiperhivatkozs"/>
                  <w:rFonts w:cs="Arial"/>
                  <w:sz w:val="18"/>
                  <w:szCs w:val="18"/>
                  <w:lang w:val="en-GB"/>
                </w:rPr>
                <w:t>http://ludanyhalaszi.hu/2025/06/26/egyuttmukodesi-megallapodasok/</w:t>
              </w:r>
            </w:hyperlink>
          </w:p>
          <w:p w14:paraId="46CC1EB4" w14:textId="3ABEEC56" w:rsidR="00DD34C5" w:rsidRPr="00403F4F" w:rsidRDefault="0024374B" w:rsidP="008210FA">
            <w:pPr>
              <w:jc w:val="both"/>
              <w:rPr>
                <w:rFonts w:cs="Arial"/>
                <w:b/>
                <w:color w:val="auto"/>
                <w:sz w:val="18"/>
                <w:szCs w:val="18"/>
                <w:lang w:val="en-GB"/>
              </w:rPr>
            </w:pPr>
            <w:r w:rsidRPr="00403F4F">
              <w:rPr>
                <w:rFonts w:cs="Arial"/>
                <w:b/>
                <w:color w:val="auto"/>
                <w:sz w:val="18"/>
                <w:szCs w:val="18"/>
                <w:lang w:val="en-GB"/>
              </w:rPr>
              <w:t>POSTER</w:t>
            </w:r>
            <w:r w:rsidR="00C75ED1" w:rsidRPr="00403F4F">
              <w:rPr>
                <w:rFonts w:cs="Arial"/>
                <w:b/>
                <w:color w:val="auto"/>
                <w:sz w:val="18"/>
                <w:szCs w:val="18"/>
                <w:lang w:val="en-GB"/>
              </w:rPr>
              <w:t>:</w:t>
            </w:r>
          </w:p>
          <w:p w14:paraId="7BB2FB9B" w14:textId="5E992159" w:rsidR="00204B5F" w:rsidRPr="00403F4F" w:rsidRDefault="00204B5F" w:rsidP="008210FA">
            <w:pPr>
              <w:jc w:val="both"/>
              <w:rPr>
                <w:rStyle w:val="Hiperhivatkozs"/>
                <w:rFonts w:eastAsia="Times New Roman" w:cs="Arial"/>
                <w:bCs/>
                <w:sz w:val="18"/>
                <w:szCs w:val="18"/>
                <w:lang w:val="en-GB" w:eastAsia="hu-HU" w:bidi="bn-IN"/>
              </w:rPr>
            </w:pPr>
            <w:hyperlink r:id="rId29" w:history="1">
              <w:r w:rsidRPr="00403F4F">
                <w:rPr>
                  <w:rStyle w:val="Hiperhivatkozs"/>
                  <w:rFonts w:eastAsia="Times New Roman" w:cs="Arial"/>
                  <w:bCs/>
                  <w:sz w:val="18"/>
                  <w:szCs w:val="18"/>
                  <w:lang w:val="en-GB" w:eastAsia="hu-HU" w:bidi="bn-IN"/>
                </w:rPr>
                <w:t>http://ludanyhalaszi.hu/xviii-falunap-es-vi-zenei-fesztival/</w:t>
              </w:r>
            </w:hyperlink>
          </w:p>
          <w:p w14:paraId="412715CE" w14:textId="39BDFE0A" w:rsidR="00204B5F" w:rsidRPr="00403F4F" w:rsidRDefault="00795DDA" w:rsidP="008210FA">
            <w:pPr>
              <w:jc w:val="both"/>
              <w:rPr>
                <w:rStyle w:val="Hiperhivatkozs"/>
                <w:rFonts w:eastAsia="Times New Roman" w:cs="Arial"/>
                <w:bCs/>
                <w:sz w:val="18"/>
                <w:szCs w:val="18"/>
                <w:lang w:val="en-GB" w:eastAsia="hu-HU" w:bidi="bn-IN"/>
              </w:rPr>
            </w:pPr>
            <w:hyperlink r:id="rId30" w:history="1">
              <w:r w:rsidRPr="00403F4F">
                <w:rPr>
                  <w:rStyle w:val="Hiperhivatkozs"/>
                  <w:rFonts w:eastAsia="Times New Roman" w:cs="Arial"/>
                  <w:bCs/>
                  <w:sz w:val="18"/>
                  <w:szCs w:val="18"/>
                  <w:lang w:val="en-GB" w:eastAsia="hu-HU" w:bidi="bn-IN"/>
                </w:rPr>
                <w:t>http://ludanyhalaszi.hu/wp-content/uploads/2025/06/Ludanyhalaszi_oriasplakat_250521_2.jpg</w:t>
              </w:r>
            </w:hyperlink>
          </w:p>
          <w:p w14:paraId="12FF4B96" w14:textId="77777777" w:rsidR="0024374B" w:rsidRPr="00403F4F" w:rsidRDefault="0024374B" w:rsidP="008210FA">
            <w:pPr>
              <w:jc w:val="both"/>
              <w:rPr>
                <w:rFonts w:cs="Arial"/>
                <w:b/>
                <w:color w:val="auto"/>
                <w:sz w:val="18"/>
                <w:szCs w:val="18"/>
                <w:lang w:val="en-GB"/>
              </w:rPr>
            </w:pPr>
            <w:r w:rsidRPr="00403F4F">
              <w:rPr>
                <w:rFonts w:cs="Arial"/>
                <w:b/>
                <w:color w:val="auto"/>
                <w:sz w:val="18"/>
                <w:szCs w:val="18"/>
                <w:lang w:val="en-GB"/>
              </w:rPr>
              <w:t>INVITATION</w:t>
            </w:r>
          </w:p>
          <w:p w14:paraId="2A37CB8E" w14:textId="67038145" w:rsidR="00795DDA" w:rsidRPr="00403F4F" w:rsidRDefault="00795DDA" w:rsidP="008210FA">
            <w:pPr>
              <w:jc w:val="both"/>
              <w:rPr>
                <w:rStyle w:val="Hiperhivatkozs"/>
                <w:rFonts w:eastAsia="Times New Roman" w:cs="Arial"/>
                <w:bCs/>
                <w:sz w:val="18"/>
                <w:szCs w:val="18"/>
                <w:lang w:val="en-GB" w:eastAsia="hu-HU" w:bidi="bn-IN"/>
              </w:rPr>
            </w:pPr>
            <w:r w:rsidRPr="00403F4F">
              <w:rPr>
                <w:rStyle w:val="Hiperhivatkozs"/>
                <w:rFonts w:eastAsia="Times New Roman" w:cs="Arial"/>
                <w:bCs/>
                <w:sz w:val="18"/>
                <w:szCs w:val="18"/>
                <w:lang w:val="en-GB" w:eastAsia="hu-HU" w:bidi="bn-IN"/>
              </w:rPr>
              <w:t>http://ludanyhalaszi.hu/wp-content/uploads/2025/06/2025.-Meghivo_email.pdf</w:t>
            </w:r>
          </w:p>
          <w:p w14:paraId="3D6A4739" w14:textId="4272DF33" w:rsidR="003C34BC" w:rsidRPr="00403F4F" w:rsidRDefault="0024374B" w:rsidP="008210FA">
            <w:pPr>
              <w:jc w:val="both"/>
              <w:rPr>
                <w:rFonts w:cs="Arial"/>
                <w:b/>
                <w:color w:val="auto"/>
                <w:sz w:val="18"/>
                <w:szCs w:val="18"/>
                <w:lang w:val="en-GB"/>
              </w:rPr>
            </w:pPr>
            <w:r w:rsidRPr="00403F4F">
              <w:rPr>
                <w:rFonts w:cs="Arial"/>
                <w:b/>
                <w:color w:val="auto"/>
                <w:sz w:val="18"/>
                <w:szCs w:val="18"/>
                <w:lang w:val="en-GB"/>
              </w:rPr>
              <w:t>ME</w:t>
            </w:r>
            <w:r w:rsidR="003C34BC" w:rsidRPr="00403F4F">
              <w:rPr>
                <w:rFonts w:cs="Arial"/>
                <w:b/>
                <w:color w:val="auto"/>
                <w:sz w:val="18"/>
                <w:szCs w:val="18"/>
                <w:lang w:val="en-GB"/>
              </w:rPr>
              <w:t>DIA</w:t>
            </w:r>
            <w:r w:rsidR="002032ED" w:rsidRPr="00403F4F">
              <w:rPr>
                <w:rFonts w:cs="Arial"/>
                <w:b/>
                <w:color w:val="auto"/>
                <w:sz w:val="18"/>
                <w:szCs w:val="18"/>
                <w:lang w:val="en-GB"/>
              </w:rPr>
              <w:t>:</w:t>
            </w:r>
            <w:r w:rsidRPr="00403F4F">
              <w:rPr>
                <w:rFonts w:cs="Arial"/>
                <w:b/>
                <w:color w:val="auto"/>
                <w:sz w:val="18"/>
                <w:szCs w:val="18"/>
                <w:lang w:val="en-GB"/>
              </w:rPr>
              <w:t xml:space="preserve"> Use of media products</w:t>
            </w:r>
          </w:p>
          <w:p w14:paraId="7CC7B53F" w14:textId="3D6DF568" w:rsidR="0009120D" w:rsidRPr="00403F4F" w:rsidRDefault="0009120D" w:rsidP="0009120D">
            <w:pPr>
              <w:rPr>
                <w:rFonts w:cs="Arial"/>
                <w:sz w:val="18"/>
                <w:szCs w:val="18"/>
                <w:lang w:val="en-GB"/>
              </w:rPr>
            </w:pPr>
            <w:hyperlink r:id="rId31" w:history="1">
              <w:r w:rsidRPr="00403F4F">
                <w:rPr>
                  <w:rStyle w:val="Hiperhivatkozs"/>
                  <w:rFonts w:cs="Arial"/>
                  <w:sz w:val="18"/>
                  <w:szCs w:val="18"/>
                  <w:lang w:val="en-GB"/>
                </w:rPr>
                <w:t>http://ludanyhalaszi.hu/hirmondo/</w:t>
              </w:r>
            </w:hyperlink>
            <w:r w:rsidR="00795DDA" w:rsidRPr="00403F4F">
              <w:rPr>
                <w:rFonts w:cs="Arial"/>
                <w:sz w:val="18"/>
                <w:szCs w:val="18"/>
                <w:lang w:val="en-GB"/>
              </w:rPr>
              <w:t>:</w:t>
            </w:r>
          </w:p>
          <w:p w14:paraId="4296AE8E" w14:textId="681E86CD" w:rsidR="00795DDA" w:rsidRPr="00403F4F" w:rsidRDefault="00795DDA" w:rsidP="0009120D">
            <w:pPr>
              <w:rPr>
                <w:rFonts w:cs="Arial"/>
                <w:sz w:val="18"/>
                <w:szCs w:val="18"/>
                <w:lang w:val="en-GB"/>
              </w:rPr>
            </w:pPr>
            <w:hyperlink r:id="rId32" w:history="1">
              <w:r w:rsidRPr="00403F4F">
                <w:rPr>
                  <w:rStyle w:val="Hiperhivatkozs"/>
                  <w:rFonts w:cs="Arial"/>
                  <w:sz w:val="18"/>
                  <w:szCs w:val="18"/>
                  <w:lang w:val="en-GB"/>
                </w:rPr>
                <w:t>http://ludanyhalaszi.hu/wp-content/uploads/2025/07/XXVII.-evf.-1-szam.pdf</w:t>
              </w:r>
            </w:hyperlink>
          </w:p>
          <w:p w14:paraId="6CA3C438" w14:textId="6EFBB168" w:rsidR="00795DDA" w:rsidRPr="00403F4F" w:rsidRDefault="00795DDA" w:rsidP="0009120D">
            <w:pPr>
              <w:rPr>
                <w:rFonts w:cs="Arial"/>
                <w:sz w:val="18"/>
                <w:szCs w:val="18"/>
                <w:lang w:val="en-GB"/>
              </w:rPr>
            </w:pPr>
            <w:hyperlink r:id="rId33" w:history="1">
              <w:r w:rsidRPr="00403F4F">
                <w:rPr>
                  <w:rStyle w:val="Hiperhivatkozs"/>
                  <w:rFonts w:cs="Arial"/>
                  <w:sz w:val="18"/>
                  <w:szCs w:val="18"/>
                  <w:lang w:val="en-GB"/>
                </w:rPr>
                <w:t>http://ludanyhalaszi.hu/wp-content/uploads/2025/07/XXVI.-evf.-2-szam.pdf</w:t>
              </w:r>
            </w:hyperlink>
          </w:p>
          <w:p w14:paraId="5B2C3768" w14:textId="77777777" w:rsidR="0009120D" w:rsidRPr="00403F4F" w:rsidRDefault="0009120D" w:rsidP="0009120D">
            <w:pPr>
              <w:rPr>
                <w:rFonts w:cs="Arial"/>
                <w:sz w:val="18"/>
                <w:szCs w:val="18"/>
                <w:lang w:val="en-GB"/>
              </w:rPr>
            </w:pPr>
            <w:hyperlink r:id="rId34" w:history="1">
              <w:r w:rsidRPr="00403F4F">
                <w:rPr>
                  <w:rStyle w:val="Hiperhivatkozs"/>
                  <w:rFonts w:cs="Arial"/>
                  <w:sz w:val="18"/>
                  <w:szCs w:val="18"/>
                  <w:lang w:val="en-GB"/>
                </w:rPr>
                <w:t>https://www.nool.hu/helyi-kozelet/2025/06/programok-hetvege-nograd-varmegye-8</w:t>
              </w:r>
            </w:hyperlink>
          </w:p>
          <w:p w14:paraId="5F796A0D" w14:textId="77777777" w:rsidR="0009120D" w:rsidRPr="00403F4F" w:rsidRDefault="0009120D" w:rsidP="0009120D">
            <w:pPr>
              <w:jc w:val="both"/>
              <w:rPr>
                <w:rFonts w:cs="Arial"/>
                <w:sz w:val="18"/>
                <w:szCs w:val="18"/>
                <w:lang w:val="en-GB"/>
              </w:rPr>
            </w:pPr>
            <w:hyperlink r:id="rId35" w:history="1">
              <w:r w:rsidRPr="00403F4F">
                <w:rPr>
                  <w:rStyle w:val="Hiperhivatkozs"/>
                  <w:rFonts w:cs="Arial"/>
                  <w:sz w:val="18"/>
                  <w:szCs w:val="18"/>
                  <w:lang w:val="en-GB"/>
                </w:rPr>
                <w:t>https://m.koncertbooking.com/esemeny/peter-sramek-2025-ludanyhalaszi-szabadter</w:t>
              </w:r>
            </w:hyperlink>
          </w:p>
          <w:p w14:paraId="70498916" w14:textId="4FE66F74" w:rsidR="00C75ED1" w:rsidRPr="00403F4F" w:rsidRDefault="00C75ED1" w:rsidP="0009120D">
            <w:pPr>
              <w:jc w:val="both"/>
              <w:rPr>
                <w:rFonts w:cs="Arial"/>
                <w:b/>
                <w:sz w:val="18"/>
                <w:szCs w:val="18"/>
                <w:lang w:val="en-GB"/>
              </w:rPr>
            </w:pPr>
            <w:r w:rsidRPr="00403F4F">
              <w:rPr>
                <w:rFonts w:cs="Arial"/>
                <w:b/>
                <w:sz w:val="18"/>
                <w:szCs w:val="18"/>
                <w:lang w:val="en-GB"/>
              </w:rPr>
              <w:t>Project film making</w:t>
            </w:r>
          </w:p>
          <w:p w14:paraId="501D0821" w14:textId="77777777" w:rsidR="00C75ED1" w:rsidRPr="00403F4F" w:rsidRDefault="00C75ED1" w:rsidP="008210FA">
            <w:pPr>
              <w:jc w:val="both"/>
              <w:rPr>
                <w:rFonts w:cs="Arial"/>
                <w:sz w:val="18"/>
                <w:szCs w:val="18"/>
                <w:lang w:val="en-GB"/>
              </w:rPr>
            </w:pPr>
            <w:r w:rsidRPr="00403F4F">
              <w:rPr>
                <w:rFonts w:cs="Arial"/>
                <w:b/>
                <w:sz w:val="18"/>
                <w:szCs w:val="18"/>
                <w:lang w:val="en-GB"/>
              </w:rPr>
              <w:t>Description: we produced a video to accompany the event, which, in addition to documenting the programmes, will also broadcast the results to a wide audience</w:t>
            </w:r>
            <w:r w:rsidRPr="00403F4F">
              <w:rPr>
                <w:rFonts w:cs="Arial"/>
                <w:sz w:val="18"/>
                <w:szCs w:val="18"/>
                <w:lang w:val="en-GB"/>
              </w:rPr>
              <w:t>.</w:t>
            </w:r>
          </w:p>
          <w:p w14:paraId="4A28FC0B" w14:textId="77777777" w:rsidR="002032ED" w:rsidRPr="00403F4F" w:rsidRDefault="002032ED" w:rsidP="008210FA">
            <w:pPr>
              <w:jc w:val="both"/>
              <w:rPr>
                <w:rFonts w:cs="Arial"/>
                <w:b/>
                <w:sz w:val="18"/>
                <w:szCs w:val="18"/>
                <w:lang w:val="en-GB"/>
              </w:rPr>
            </w:pPr>
            <w:r w:rsidRPr="00403F4F">
              <w:rPr>
                <w:rFonts w:cs="Arial"/>
                <w:b/>
                <w:sz w:val="18"/>
                <w:szCs w:val="18"/>
                <w:lang w:val="en-GB"/>
              </w:rPr>
              <w:t>VIDEO:</w:t>
            </w:r>
          </w:p>
          <w:p w14:paraId="003D9177" w14:textId="3067457A" w:rsidR="00A034AA" w:rsidRPr="00403F4F" w:rsidRDefault="00AF3235" w:rsidP="008210FA">
            <w:pPr>
              <w:jc w:val="both"/>
              <w:rPr>
                <w:rFonts w:cs="Arial"/>
                <w:sz w:val="18"/>
                <w:szCs w:val="18"/>
                <w:lang w:val="en-GB"/>
              </w:rPr>
            </w:pPr>
            <w:hyperlink r:id="rId36" w:history="1">
              <w:r w:rsidRPr="00403F4F">
                <w:rPr>
                  <w:rStyle w:val="Hiperhivatkozs"/>
                  <w:rFonts w:cs="Arial"/>
                  <w:sz w:val="18"/>
                  <w:szCs w:val="18"/>
                  <w:lang w:val="en-GB"/>
                </w:rPr>
                <w:t>http://ludanyhalaszi.hu/xviii-falunap-es-vi-zenei-fesztival/</w:t>
              </w:r>
            </w:hyperlink>
          </w:p>
          <w:p w14:paraId="4774C4FB" w14:textId="6232C1DF" w:rsidR="006B280D" w:rsidRPr="00403F4F" w:rsidRDefault="00AF3235" w:rsidP="00AF3235">
            <w:pPr>
              <w:jc w:val="both"/>
              <w:rPr>
                <w:rFonts w:cs="Arial"/>
                <w:sz w:val="18"/>
                <w:szCs w:val="18"/>
                <w:lang w:val="en-GB"/>
              </w:rPr>
            </w:pPr>
            <w:hyperlink r:id="rId37" w:history="1">
              <w:r w:rsidRPr="00403F4F">
                <w:rPr>
                  <w:rStyle w:val="Hiperhivatkozs"/>
                  <w:rFonts w:cs="Arial"/>
                  <w:sz w:val="18"/>
                  <w:szCs w:val="18"/>
                  <w:lang w:val="en-GB"/>
                </w:rPr>
                <w:t>https://www.youtube.com/watch?v=KdFxSrtR5qc&amp;t=14s</w:t>
              </w:r>
            </w:hyperlink>
          </w:p>
        </w:tc>
      </w:tr>
    </w:tbl>
    <w:p w14:paraId="5ADB1B5D" w14:textId="0F6B3BDB" w:rsidR="000010A0" w:rsidRPr="006A4868" w:rsidRDefault="000010A0" w:rsidP="005950BB">
      <w:pPr>
        <w:rPr>
          <w:lang w:val="hu-HU"/>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38"/>
      <w:footerReference w:type="even" r:id="rId39"/>
      <w:footerReference w:type="default" r:id="rId40"/>
      <w:headerReference w:type="first" r:id="rId41"/>
      <w:footerReference w:type="first" r:id="rId42"/>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5DD2A" w14:textId="77777777" w:rsidR="00481DA3" w:rsidRDefault="00481DA3">
      <w:r>
        <w:separator/>
      </w:r>
    </w:p>
  </w:endnote>
  <w:endnote w:type="continuationSeparator" w:id="0">
    <w:p w14:paraId="378A3A06" w14:textId="77777777" w:rsidR="00481DA3" w:rsidRDefault="00481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等线 Light">
    <w:panose1 w:val="00000000000000000000"/>
    <w:charset w:val="80"/>
    <w:family w:val="roman"/>
    <w:notTrueType/>
    <w:pitch w:val="default"/>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separate"/>
    </w:r>
    <w:r w:rsidR="003F3E8C">
      <w:rPr>
        <w:rStyle w:val="Oldalszm"/>
        <w:noProof/>
      </w:rPr>
      <w:t>4</w:t>
    </w:r>
    <w:r>
      <w:rPr>
        <w:rStyle w:val="Oldalszm"/>
      </w:rPr>
      <w:fldChar w:fldCharType="end"/>
    </w:r>
  </w:p>
  <w:p w14:paraId="6DB54613" w14:textId="77777777" w:rsidR="003122DB" w:rsidRDefault="003122DB" w:rsidP="00EB04AC">
    <w:pPr>
      <w:pStyle w:val="ll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7B5BF3E2" w:rsidR="004812C2" w:rsidRPr="004812C2" w:rsidRDefault="004812C2" w:rsidP="00DC6296">
    <w:pPr>
      <w:pStyle w:val="llb"/>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BB2BBD">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llb"/>
      <w:rPr>
        <w:sz w:val="24"/>
        <w:szCs w:val="24"/>
      </w:rPr>
    </w:pPr>
  </w:p>
  <w:p w14:paraId="6DB54618" w14:textId="77777777" w:rsidR="003122DB" w:rsidRDefault="003122DB">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7277D" w14:textId="77777777" w:rsidR="00481DA3" w:rsidRDefault="00481DA3">
      <w:r>
        <w:separator/>
      </w:r>
    </w:p>
  </w:footnote>
  <w:footnote w:type="continuationSeparator" w:id="0">
    <w:p w14:paraId="391C7BBF" w14:textId="77777777" w:rsidR="00481DA3" w:rsidRDefault="00481D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Grants: </w:t>
    </w:r>
    <w:r w:rsidR="002D32EE">
      <w:rPr>
        <w:rFonts w:eastAsia="Calibri" w:cs="Arial"/>
        <w:color w:val="808080"/>
        <w:sz w:val="16"/>
        <w:szCs w:val="16"/>
        <w:lang w:val="fr-BE"/>
      </w:rPr>
      <w:t>Event description sheet</w:t>
    </w:r>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Grants: </w:t>
    </w:r>
    <w:r w:rsidR="002D32EE">
      <w:rPr>
        <w:rFonts w:eastAsia="Times New Roman" w:cs="Arial"/>
        <w:color w:val="7F7F7F"/>
        <w:sz w:val="16"/>
        <w:szCs w:val="20"/>
        <w:lang w:val="fr-BE" w:eastAsia="nl-BE"/>
      </w:rPr>
      <w:t>Event description sheet</w:t>
    </w:r>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75pt;height:12.75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183DE6"/>
    <w:multiLevelType w:val="hybridMultilevel"/>
    <w:tmpl w:val="E702D12E"/>
    <w:lvl w:ilvl="0" w:tplc="A89E27F2">
      <w:numFmt w:val="bullet"/>
      <w:lvlText w:val="-"/>
      <w:lvlJc w:val="left"/>
      <w:pPr>
        <w:ind w:left="360" w:hanging="360"/>
      </w:pPr>
      <w:rPr>
        <w:rFonts w:ascii="Arial" w:eastAsia="Times New Roman" w:hAnsi="Arial" w:cs="Aria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5"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227AF6"/>
    <w:multiLevelType w:val="hybridMultilevel"/>
    <w:tmpl w:val="20FE303E"/>
    <w:lvl w:ilvl="0" w:tplc="8D22C3DA">
      <w:start w:val="1"/>
      <w:numFmt w:val="bullet"/>
      <w:lvlText w:val="-"/>
      <w:lvlJc w:val="left"/>
      <w:pPr>
        <w:ind w:left="420" w:hanging="360"/>
      </w:pPr>
      <w:rPr>
        <w:rFonts w:ascii="Arial" w:eastAsia="SimSun" w:hAnsi="Arial" w:cs="Arial" w:hint="default"/>
      </w:rPr>
    </w:lvl>
    <w:lvl w:ilvl="1" w:tplc="040E0003" w:tentative="1">
      <w:start w:val="1"/>
      <w:numFmt w:val="bullet"/>
      <w:lvlText w:val="o"/>
      <w:lvlJc w:val="left"/>
      <w:pPr>
        <w:ind w:left="1140" w:hanging="360"/>
      </w:pPr>
      <w:rPr>
        <w:rFonts w:ascii="Courier New" w:hAnsi="Courier New" w:cs="Courier New" w:hint="default"/>
      </w:rPr>
    </w:lvl>
    <w:lvl w:ilvl="2" w:tplc="040E0005" w:tentative="1">
      <w:start w:val="1"/>
      <w:numFmt w:val="bullet"/>
      <w:lvlText w:val=""/>
      <w:lvlJc w:val="left"/>
      <w:pPr>
        <w:ind w:left="1860" w:hanging="360"/>
      </w:pPr>
      <w:rPr>
        <w:rFonts w:ascii="Wingdings" w:hAnsi="Wingdings" w:hint="default"/>
      </w:rPr>
    </w:lvl>
    <w:lvl w:ilvl="3" w:tplc="040E0001" w:tentative="1">
      <w:start w:val="1"/>
      <w:numFmt w:val="bullet"/>
      <w:lvlText w:val=""/>
      <w:lvlJc w:val="left"/>
      <w:pPr>
        <w:ind w:left="2580" w:hanging="360"/>
      </w:pPr>
      <w:rPr>
        <w:rFonts w:ascii="Symbol" w:hAnsi="Symbol" w:hint="default"/>
      </w:rPr>
    </w:lvl>
    <w:lvl w:ilvl="4" w:tplc="040E0003" w:tentative="1">
      <w:start w:val="1"/>
      <w:numFmt w:val="bullet"/>
      <w:lvlText w:val="o"/>
      <w:lvlJc w:val="left"/>
      <w:pPr>
        <w:ind w:left="3300" w:hanging="360"/>
      </w:pPr>
      <w:rPr>
        <w:rFonts w:ascii="Courier New" w:hAnsi="Courier New" w:cs="Courier New" w:hint="default"/>
      </w:rPr>
    </w:lvl>
    <w:lvl w:ilvl="5" w:tplc="040E0005" w:tentative="1">
      <w:start w:val="1"/>
      <w:numFmt w:val="bullet"/>
      <w:lvlText w:val=""/>
      <w:lvlJc w:val="left"/>
      <w:pPr>
        <w:ind w:left="4020" w:hanging="360"/>
      </w:pPr>
      <w:rPr>
        <w:rFonts w:ascii="Wingdings" w:hAnsi="Wingdings" w:hint="default"/>
      </w:rPr>
    </w:lvl>
    <w:lvl w:ilvl="6" w:tplc="040E0001" w:tentative="1">
      <w:start w:val="1"/>
      <w:numFmt w:val="bullet"/>
      <w:lvlText w:val=""/>
      <w:lvlJc w:val="left"/>
      <w:pPr>
        <w:ind w:left="4740" w:hanging="360"/>
      </w:pPr>
      <w:rPr>
        <w:rFonts w:ascii="Symbol" w:hAnsi="Symbol" w:hint="default"/>
      </w:rPr>
    </w:lvl>
    <w:lvl w:ilvl="7" w:tplc="040E0003" w:tentative="1">
      <w:start w:val="1"/>
      <w:numFmt w:val="bullet"/>
      <w:lvlText w:val="o"/>
      <w:lvlJc w:val="left"/>
      <w:pPr>
        <w:ind w:left="5460" w:hanging="360"/>
      </w:pPr>
      <w:rPr>
        <w:rFonts w:ascii="Courier New" w:hAnsi="Courier New" w:cs="Courier New" w:hint="default"/>
      </w:rPr>
    </w:lvl>
    <w:lvl w:ilvl="8" w:tplc="040E0005" w:tentative="1">
      <w:start w:val="1"/>
      <w:numFmt w:val="bullet"/>
      <w:lvlText w:val=""/>
      <w:lvlJc w:val="left"/>
      <w:pPr>
        <w:ind w:left="6180" w:hanging="360"/>
      </w:pPr>
      <w:rPr>
        <w:rFonts w:ascii="Wingdings" w:hAnsi="Wingdings" w:hint="default"/>
      </w:rPr>
    </w:lvl>
  </w:abstractNum>
  <w:abstractNum w:abstractNumId="9"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93C6938"/>
    <w:multiLevelType w:val="hybridMultilevel"/>
    <w:tmpl w:val="A1ACD0AC"/>
    <w:lvl w:ilvl="0" w:tplc="E2D6A8E4">
      <w:start w:val="1"/>
      <w:numFmt w:val="decimal"/>
      <w:lvlText w:val="%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3" w15:restartNumberingAfterBreak="0">
    <w:nsid w:val="6FEE499E"/>
    <w:multiLevelType w:val="hybridMultilevel"/>
    <w:tmpl w:val="BF3E61C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42442234">
    <w:abstractNumId w:val="5"/>
  </w:num>
  <w:num w:numId="2" w16cid:durableId="938608383">
    <w:abstractNumId w:val="10"/>
  </w:num>
  <w:num w:numId="3" w16cid:durableId="896210630">
    <w:abstractNumId w:val="14"/>
  </w:num>
  <w:num w:numId="4" w16cid:durableId="962541181">
    <w:abstractNumId w:val="6"/>
  </w:num>
  <w:num w:numId="5" w16cid:durableId="1163472491">
    <w:abstractNumId w:val="0"/>
  </w:num>
  <w:num w:numId="6" w16cid:durableId="1918636231">
    <w:abstractNumId w:val="3"/>
  </w:num>
  <w:num w:numId="7" w16cid:durableId="1600790049">
    <w:abstractNumId w:val="9"/>
  </w:num>
  <w:num w:numId="8" w16cid:durableId="150215708">
    <w:abstractNumId w:val="7"/>
  </w:num>
  <w:num w:numId="9" w16cid:durableId="1610745309">
    <w:abstractNumId w:val="1"/>
  </w:num>
  <w:num w:numId="10" w16cid:durableId="1636107993">
    <w:abstractNumId w:val="2"/>
  </w:num>
  <w:num w:numId="11" w16cid:durableId="910193915">
    <w:abstractNumId w:val="12"/>
  </w:num>
  <w:num w:numId="12" w16cid:durableId="766729326">
    <w:abstractNumId w:val="8"/>
  </w:num>
  <w:num w:numId="13" w16cid:durableId="899751329">
    <w:abstractNumId w:val="11"/>
  </w:num>
  <w:num w:numId="14" w16cid:durableId="924874485">
    <w:abstractNumId w:val="4"/>
  </w:num>
  <w:num w:numId="15" w16cid:durableId="61460458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EB04AC"/>
    <w:rsid w:val="00000A18"/>
    <w:rsid w:val="000010A0"/>
    <w:rsid w:val="000024D1"/>
    <w:rsid w:val="00005758"/>
    <w:rsid w:val="0000701C"/>
    <w:rsid w:val="000107D7"/>
    <w:rsid w:val="00011FCB"/>
    <w:rsid w:val="00013C21"/>
    <w:rsid w:val="000175D4"/>
    <w:rsid w:val="00017D67"/>
    <w:rsid w:val="00017DA9"/>
    <w:rsid w:val="000269B1"/>
    <w:rsid w:val="0003096B"/>
    <w:rsid w:val="000312CF"/>
    <w:rsid w:val="00031C8F"/>
    <w:rsid w:val="00033A46"/>
    <w:rsid w:val="00037AE7"/>
    <w:rsid w:val="0004462C"/>
    <w:rsid w:val="0005153B"/>
    <w:rsid w:val="0005187F"/>
    <w:rsid w:val="00052EC1"/>
    <w:rsid w:val="00053C1D"/>
    <w:rsid w:val="00054B22"/>
    <w:rsid w:val="00056D86"/>
    <w:rsid w:val="000636BE"/>
    <w:rsid w:val="00064CC9"/>
    <w:rsid w:val="00073598"/>
    <w:rsid w:val="00073BAC"/>
    <w:rsid w:val="00077A71"/>
    <w:rsid w:val="00084821"/>
    <w:rsid w:val="0009120D"/>
    <w:rsid w:val="000949E7"/>
    <w:rsid w:val="0009594F"/>
    <w:rsid w:val="000A04C7"/>
    <w:rsid w:val="000A1413"/>
    <w:rsid w:val="000B46DC"/>
    <w:rsid w:val="000B72DC"/>
    <w:rsid w:val="000D5FD1"/>
    <w:rsid w:val="000D642C"/>
    <w:rsid w:val="000E080D"/>
    <w:rsid w:val="000E44D0"/>
    <w:rsid w:val="000E6B93"/>
    <w:rsid w:val="000F0C64"/>
    <w:rsid w:val="000F2D77"/>
    <w:rsid w:val="00104784"/>
    <w:rsid w:val="0011237F"/>
    <w:rsid w:val="00116DB8"/>
    <w:rsid w:val="00117FA2"/>
    <w:rsid w:val="00125797"/>
    <w:rsid w:val="00134276"/>
    <w:rsid w:val="0013780D"/>
    <w:rsid w:val="001406E6"/>
    <w:rsid w:val="00140729"/>
    <w:rsid w:val="001544C5"/>
    <w:rsid w:val="0015671A"/>
    <w:rsid w:val="00164DBB"/>
    <w:rsid w:val="00175AB2"/>
    <w:rsid w:val="001770F0"/>
    <w:rsid w:val="001853FE"/>
    <w:rsid w:val="00185409"/>
    <w:rsid w:val="0019635B"/>
    <w:rsid w:val="001A0528"/>
    <w:rsid w:val="001A3C51"/>
    <w:rsid w:val="001A433F"/>
    <w:rsid w:val="001B0EF5"/>
    <w:rsid w:val="001B3EC2"/>
    <w:rsid w:val="001B4BCC"/>
    <w:rsid w:val="001B668A"/>
    <w:rsid w:val="001C0840"/>
    <w:rsid w:val="001C34EF"/>
    <w:rsid w:val="001D0DB7"/>
    <w:rsid w:val="001D1768"/>
    <w:rsid w:val="001E5096"/>
    <w:rsid w:val="001E61B7"/>
    <w:rsid w:val="001F326D"/>
    <w:rsid w:val="001F5D3C"/>
    <w:rsid w:val="002032ED"/>
    <w:rsid w:val="0020385D"/>
    <w:rsid w:val="00203F4F"/>
    <w:rsid w:val="00204B5F"/>
    <w:rsid w:val="00204E82"/>
    <w:rsid w:val="00206A22"/>
    <w:rsid w:val="00213F66"/>
    <w:rsid w:val="00214D8B"/>
    <w:rsid w:val="00223C0E"/>
    <w:rsid w:val="002253FC"/>
    <w:rsid w:val="00234884"/>
    <w:rsid w:val="002431B9"/>
    <w:rsid w:val="0024374B"/>
    <w:rsid w:val="00244A70"/>
    <w:rsid w:val="00244BBD"/>
    <w:rsid w:val="002529B5"/>
    <w:rsid w:val="00252D9D"/>
    <w:rsid w:val="0025723D"/>
    <w:rsid w:val="00257DE4"/>
    <w:rsid w:val="00262B81"/>
    <w:rsid w:val="002703F1"/>
    <w:rsid w:val="00272E59"/>
    <w:rsid w:val="00273862"/>
    <w:rsid w:val="0027703E"/>
    <w:rsid w:val="00285A8E"/>
    <w:rsid w:val="00286EC6"/>
    <w:rsid w:val="00291F4C"/>
    <w:rsid w:val="002A023F"/>
    <w:rsid w:val="002A1386"/>
    <w:rsid w:val="002A2449"/>
    <w:rsid w:val="002A6850"/>
    <w:rsid w:val="002B4212"/>
    <w:rsid w:val="002C2716"/>
    <w:rsid w:val="002C2A4E"/>
    <w:rsid w:val="002C586B"/>
    <w:rsid w:val="002C6E59"/>
    <w:rsid w:val="002D2CD8"/>
    <w:rsid w:val="002D32EE"/>
    <w:rsid w:val="002D6027"/>
    <w:rsid w:val="002D6747"/>
    <w:rsid w:val="002E5FCC"/>
    <w:rsid w:val="002E6A06"/>
    <w:rsid w:val="002F637D"/>
    <w:rsid w:val="002F74AB"/>
    <w:rsid w:val="00304E44"/>
    <w:rsid w:val="00305E8C"/>
    <w:rsid w:val="00306906"/>
    <w:rsid w:val="003122DB"/>
    <w:rsid w:val="00313BCC"/>
    <w:rsid w:val="00316BB2"/>
    <w:rsid w:val="003172C3"/>
    <w:rsid w:val="00322429"/>
    <w:rsid w:val="00322C9F"/>
    <w:rsid w:val="003231E2"/>
    <w:rsid w:val="00323FAF"/>
    <w:rsid w:val="00324434"/>
    <w:rsid w:val="00326369"/>
    <w:rsid w:val="00334A1E"/>
    <w:rsid w:val="00334B95"/>
    <w:rsid w:val="00334C65"/>
    <w:rsid w:val="003426E1"/>
    <w:rsid w:val="00345EBC"/>
    <w:rsid w:val="003473B7"/>
    <w:rsid w:val="00347BCA"/>
    <w:rsid w:val="00350112"/>
    <w:rsid w:val="00351488"/>
    <w:rsid w:val="00352161"/>
    <w:rsid w:val="0035290E"/>
    <w:rsid w:val="0035675E"/>
    <w:rsid w:val="00367453"/>
    <w:rsid w:val="00370757"/>
    <w:rsid w:val="003731F0"/>
    <w:rsid w:val="00374012"/>
    <w:rsid w:val="00374BBC"/>
    <w:rsid w:val="00377BEC"/>
    <w:rsid w:val="00381551"/>
    <w:rsid w:val="00383A67"/>
    <w:rsid w:val="00387F1D"/>
    <w:rsid w:val="00394415"/>
    <w:rsid w:val="00394F81"/>
    <w:rsid w:val="00396767"/>
    <w:rsid w:val="00396FFA"/>
    <w:rsid w:val="003A0FE4"/>
    <w:rsid w:val="003A1856"/>
    <w:rsid w:val="003B7B2A"/>
    <w:rsid w:val="003B7E39"/>
    <w:rsid w:val="003C2A19"/>
    <w:rsid w:val="003C34BC"/>
    <w:rsid w:val="003C3AEC"/>
    <w:rsid w:val="003C3CED"/>
    <w:rsid w:val="003C469B"/>
    <w:rsid w:val="003C55F6"/>
    <w:rsid w:val="003C7288"/>
    <w:rsid w:val="003D2187"/>
    <w:rsid w:val="003D4042"/>
    <w:rsid w:val="003E0F60"/>
    <w:rsid w:val="003E2C87"/>
    <w:rsid w:val="003E4791"/>
    <w:rsid w:val="003F3E8C"/>
    <w:rsid w:val="004034B7"/>
    <w:rsid w:val="004038C6"/>
    <w:rsid w:val="00403F4F"/>
    <w:rsid w:val="00404C2C"/>
    <w:rsid w:val="00411695"/>
    <w:rsid w:val="00417ABF"/>
    <w:rsid w:val="004218B4"/>
    <w:rsid w:val="00422B00"/>
    <w:rsid w:val="00430C17"/>
    <w:rsid w:val="00431A18"/>
    <w:rsid w:val="00437DCC"/>
    <w:rsid w:val="004416F9"/>
    <w:rsid w:val="00444FCE"/>
    <w:rsid w:val="004645D8"/>
    <w:rsid w:val="00471137"/>
    <w:rsid w:val="004769BB"/>
    <w:rsid w:val="00476AEC"/>
    <w:rsid w:val="004812C2"/>
    <w:rsid w:val="00481588"/>
    <w:rsid w:val="00481DA3"/>
    <w:rsid w:val="00483147"/>
    <w:rsid w:val="00483F7D"/>
    <w:rsid w:val="004851EF"/>
    <w:rsid w:val="00487F1E"/>
    <w:rsid w:val="004960DE"/>
    <w:rsid w:val="0049780D"/>
    <w:rsid w:val="004A24DA"/>
    <w:rsid w:val="004A34AE"/>
    <w:rsid w:val="004A382F"/>
    <w:rsid w:val="004B2D8F"/>
    <w:rsid w:val="004B4010"/>
    <w:rsid w:val="004B4C77"/>
    <w:rsid w:val="004B71B2"/>
    <w:rsid w:val="004C4140"/>
    <w:rsid w:val="004D75F3"/>
    <w:rsid w:val="004E14B1"/>
    <w:rsid w:val="004E4344"/>
    <w:rsid w:val="004F1EB3"/>
    <w:rsid w:val="004F1F95"/>
    <w:rsid w:val="004F3C38"/>
    <w:rsid w:val="004F3E88"/>
    <w:rsid w:val="00513EBC"/>
    <w:rsid w:val="00514468"/>
    <w:rsid w:val="005179FF"/>
    <w:rsid w:val="005236DC"/>
    <w:rsid w:val="00524610"/>
    <w:rsid w:val="005331BB"/>
    <w:rsid w:val="00536319"/>
    <w:rsid w:val="005407BE"/>
    <w:rsid w:val="00543D87"/>
    <w:rsid w:val="00543F29"/>
    <w:rsid w:val="0054775F"/>
    <w:rsid w:val="0055494D"/>
    <w:rsid w:val="00561056"/>
    <w:rsid w:val="00561799"/>
    <w:rsid w:val="005706C8"/>
    <w:rsid w:val="0057130D"/>
    <w:rsid w:val="00572433"/>
    <w:rsid w:val="005819CF"/>
    <w:rsid w:val="005821E5"/>
    <w:rsid w:val="0058254D"/>
    <w:rsid w:val="005860E3"/>
    <w:rsid w:val="00587DC9"/>
    <w:rsid w:val="005910F9"/>
    <w:rsid w:val="005950BB"/>
    <w:rsid w:val="00596DAB"/>
    <w:rsid w:val="005A4B5E"/>
    <w:rsid w:val="005B1205"/>
    <w:rsid w:val="005C0E35"/>
    <w:rsid w:val="005C3EEF"/>
    <w:rsid w:val="005C4624"/>
    <w:rsid w:val="005C541D"/>
    <w:rsid w:val="005D44A5"/>
    <w:rsid w:val="005E78AA"/>
    <w:rsid w:val="005E7E0A"/>
    <w:rsid w:val="005F232C"/>
    <w:rsid w:val="005F3041"/>
    <w:rsid w:val="005F6FFC"/>
    <w:rsid w:val="006010A7"/>
    <w:rsid w:val="00602D58"/>
    <w:rsid w:val="0060444B"/>
    <w:rsid w:val="00607185"/>
    <w:rsid w:val="006105AE"/>
    <w:rsid w:val="00616B35"/>
    <w:rsid w:val="006176C0"/>
    <w:rsid w:val="00617F98"/>
    <w:rsid w:val="00624B96"/>
    <w:rsid w:val="00624F87"/>
    <w:rsid w:val="006316B7"/>
    <w:rsid w:val="00632937"/>
    <w:rsid w:val="00633E69"/>
    <w:rsid w:val="00643170"/>
    <w:rsid w:val="006615EF"/>
    <w:rsid w:val="00661840"/>
    <w:rsid w:val="00664963"/>
    <w:rsid w:val="00666A1D"/>
    <w:rsid w:val="006729D5"/>
    <w:rsid w:val="00674F0A"/>
    <w:rsid w:val="00674FB3"/>
    <w:rsid w:val="00675E09"/>
    <w:rsid w:val="006830B5"/>
    <w:rsid w:val="00685636"/>
    <w:rsid w:val="00687397"/>
    <w:rsid w:val="00693BBA"/>
    <w:rsid w:val="00694B57"/>
    <w:rsid w:val="006A166B"/>
    <w:rsid w:val="006A1ABC"/>
    <w:rsid w:val="006A39D1"/>
    <w:rsid w:val="006A4701"/>
    <w:rsid w:val="006A4868"/>
    <w:rsid w:val="006B280D"/>
    <w:rsid w:val="006B3B77"/>
    <w:rsid w:val="006B498C"/>
    <w:rsid w:val="006B4F29"/>
    <w:rsid w:val="006B60DA"/>
    <w:rsid w:val="006B6135"/>
    <w:rsid w:val="006B7E44"/>
    <w:rsid w:val="006C2CC4"/>
    <w:rsid w:val="006D1BC9"/>
    <w:rsid w:val="006D2958"/>
    <w:rsid w:val="006D667D"/>
    <w:rsid w:val="006E2B67"/>
    <w:rsid w:val="006E3550"/>
    <w:rsid w:val="006E4058"/>
    <w:rsid w:val="006E40D2"/>
    <w:rsid w:val="006E5E23"/>
    <w:rsid w:val="006F47A6"/>
    <w:rsid w:val="006F6748"/>
    <w:rsid w:val="006F7415"/>
    <w:rsid w:val="007001BF"/>
    <w:rsid w:val="00702C7A"/>
    <w:rsid w:val="00704525"/>
    <w:rsid w:val="0070624C"/>
    <w:rsid w:val="00707C25"/>
    <w:rsid w:val="00733E0D"/>
    <w:rsid w:val="007365D2"/>
    <w:rsid w:val="00740AC1"/>
    <w:rsid w:val="00744DA4"/>
    <w:rsid w:val="00745C5E"/>
    <w:rsid w:val="007470C3"/>
    <w:rsid w:val="0075062F"/>
    <w:rsid w:val="00750A8C"/>
    <w:rsid w:val="00754867"/>
    <w:rsid w:val="00754B21"/>
    <w:rsid w:val="00755A76"/>
    <w:rsid w:val="00756E20"/>
    <w:rsid w:val="00756E3B"/>
    <w:rsid w:val="007658AA"/>
    <w:rsid w:val="00765DDA"/>
    <w:rsid w:val="007701C1"/>
    <w:rsid w:val="00771D5A"/>
    <w:rsid w:val="0077381B"/>
    <w:rsid w:val="00775696"/>
    <w:rsid w:val="00777CBA"/>
    <w:rsid w:val="007810CC"/>
    <w:rsid w:val="00781B06"/>
    <w:rsid w:val="00785A90"/>
    <w:rsid w:val="00786DD8"/>
    <w:rsid w:val="0079046F"/>
    <w:rsid w:val="0079583B"/>
    <w:rsid w:val="00795DDA"/>
    <w:rsid w:val="007A6127"/>
    <w:rsid w:val="007B4F2E"/>
    <w:rsid w:val="007B7999"/>
    <w:rsid w:val="007C1C80"/>
    <w:rsid w:val="007C36CB"/>
    <w:rsid w:val="007C4098"/>
    <w:rsid w:val="007D1A70"/>
    <w:rsid w:val="007D7EAE"/>
    <w:rsid w:val="007E1767"/>
    <w:rsid w:val="007E3127"/>
    <w:rsid w:val="007E3178"/>
    <w:rsid w:val="007F7A31"/>
    <w:rsid w:val="00802455"/>
    <w:rsid w:val="00803898"/>
    <w:rsid w:val="00804D24"/>
    <w:rsid w:val="008057CD"/>
    <w:rsid w:val="0081008D"/>
    <w:rsid w:val="00810FB2"/>
    <w:rsid w:val="00812282"/>
    <w:rsid w:val="008210FA"/>
    <w:rsid w:val="00823888"/>
    <w:rsid w:val="00823B68"/>
    <w:rsid w:val="00823C2C"/>
    <w:rsid w:val="008255D0"/>
    <w:rsid w:val="00834B92"/>
    <w:rsid w:val="00841406"/>
    <w:rsid w:val="00843077"/>
    <w:rsid w:val="00843571"/>
    <w:rsid w:val="00844325"/>
    <w:rsid w:val="00853FCC"/>
    <w:rsid w:val="008545DF"/>
    <w:rsid w:val="00857E61"/>
    <w:rsid w:val="00863E6A"/>
    <w:rsid w:val="0086485A"/>
    <w:rsid w:val="00864BDA"/>
    <w:rsid w:val="00871F96"/>
    <w:rsid w:val="008738AE"/>
    <w:rsid w:val="008814E9"/>
    <w:rsid w:val="00884919"/>
    <w:rsid w:val="00892996"/>
    <w:rsid w:val="00893EB5"/>
    <w:rsid w:val="00897838"/>
    <w:rsid w:val="008A0298"/>
    <w:rsid w:val="008A4BF6"/>
    <w:rsid w:val="008A63F9"/>
    <w:rsid w:val="008A6973"/>
    <w:rsid w:val="008A7136"/>
    <w:rsid w:val="008A7307"/>
    <w:rsid w:val="008B0A31"/>
    <w:rsid w:val="008B3EDC"/>
    <w:rsid w:val="008C0B76"/>
    <w:rsid w:val="008C324A"/>
    <w:rsid w:val="008C4EFE"/>
    <w:rsid w:val="008C568D"/>
    <w:rsid w:val="008C62E3"/>
    <w:rsid w:val="008D4C9E"/>
    <w:rsid w:val="008E1123"/>
    <w:rsid w:val="008E2BFC"/>
    <w:rsid w:val="008E4F6A"/>
    <w:rsid w:val="008E6185"/>
    <w:rsid w:val="008F21B1"/>
    <w:rsid w:val="008F58E8"/>
    <w:rsid w:val="00903DC4"/>
    <w:rsid w:val="0090420F"/>
    <w:rsid w:val="00905F8F"/>
    <w:rsid w:val="009111F7"/>
    <w:rsid w:val="00912194"/>
    <w:rsid w:val="00914A32"/>
    <w:rsid w:val="009161DA"/>
    <w:rsid w:val="009208FF"/>
    <w:rsid w:val="009229D9"/>
    <w:rsid w:val="00923FF4"/>
    <w:rsid w:val="00924122"/>
    <w:rsid w:val="009265F7"/>
    <w:rsid w:val="00930A33"/>
    <w:rsid w:val="00933BB1"/>
    <w:rsid w:val="00933C4E"/>
    <w:rsid w:val="00933EFE"/>
    <w:rsid w:val="00934DB7"/>
    <w:rsid w:val="0093672B"/>
    <w:rsid w:val="00945079"/>
    <w:rsid w:val="00946F94"/>
    <w:rsid w:val="00947352"/>
    <w:rsid w:val="00947BD6"/>
    <w:rsid w:val="0095710A"/>
    <w:rsid w:val="009650C6"/>
    <w:rsid w:val="00973E22"/>
    <w:rsid w:val="009751FF"/>
    <w:rsid w:val="00986C60"/>
    <w:rsid w:val="00994AF6"/>
    <w:rsid w:val="009A368E"/>
    <w:rsid w:val="009B3A64"/>
    <w:rsid w:val="009C4CC6"/>
    <w:rsid w:val="009C6198"/>
    <w:rsid w:val="009C7C62"/>
    <w:rsid w:val="009D7C68"/>
    <w:rsid w:val="009F5CCB"/>
    <w:rsid w:val="00A0023C"/>
    <w:rsid w:val="00A034AA"/>
    <w:rsid w:val="00A05C74"/>
    <w:rsid w:val="00A1560E"/>
    <w:rsid w:val="00A21270"/>
    <w:rsid w:val="00A22BC7"/>
    <w:rsid w:val="00A30196"/>
    <w:rsid w:val="00A3516D"/>
    <w:rsid w:val="00A3644D"/>
    <w:rsid w:val="00A42C89"/>
    <w:rsid w:val="00A44179"/>
    <w:rsid w:val="00A50CE1"/>
    <w:rsid w:val="00A51EF1"/>
    <w:rsid w:val="00A53586"/>
    <w:rsid w:val="00A54C4B"/>
    <w:rsid w:val="00A55ECD"/>
    <w:rsid w:val="00A64D90"/>
    <w:rsid w:val="00A651CD"/>
    <w:rsid w:val="00A75450"/>
    <w:rsid w:val="00A853BF"/>
    <w:rsid w:val="00A95484"/>
    <w:rsid w:val="00A95D6A"/>
    <w:rsid w:val="00A9648A"/>
    <w:rsid w:val="00AA00F5"/>
    <w:rsid w:val="00AA4626"/>
    <w:rsid w:val="00AA588D"/>
    <w:rsid w:val="00AA5E4C"/>
    <w:rsid w:val="00AB23AF"/>
    <w:rsid w:val="00AB63BC"/>
    <w:rsid w:val="00AC2CE1"/>
    <w:rsid w:val="00AD127F"/>
    <w:rsid w:val="00AE5FD3"/>
    <w:rsid w:val="00AF3235"/>
    <w:rsid w:val="00AF32A3"/>
    <w:rsid w:val="00AF61D0"/>
    <w:rsid w:val="00AF6711"/>
    <w:rsid w:val="00AF6839"/>
    <w:rsid w:val="00AF6986"/>
    <w:rsid w:val="00B03EC8"/>
    <w:rsid w:val="00B048C4"/>
    <w:rsid w:val="00B04F8D"/>
    <w:rsid w:val="00B13E57"/>
    <w:rsid w:val="00B1532F"/>
    <w:rsid w:val="00B16F26"/>
    <w:rsid w:val="00B172BD"/>
    <w:rsid w:val="00B175E0"/>
    <w:rsid w:val="00B2235A"/>
    <w:rsid w:val="00B23874"/>
    <w:rsid w:val="00B245FA"/>
    <w:rsid w:val="00B26404"/>
    <w:rsid w:val="00B26725"/>
    <w:rsid w:val="00B27762"/>
    <w:rsid w:val="00B31364"/>
    <w:rsid w:val="00B33736"/>
    <w:rsid w:val="00B33CEF"/>
    <w:rsid w:val="00B4219C"/>
    <w:rsid w:val="00B522FE"/>
    <w:rsid w:val="00B53D88"/>
    <w:rsid w:val="00B568B1"/>
    <w:rsid w:val="00B57349"/>
    <w:rsid w:val="00B578F8"/>
    <w:rsid w:val="00B66AF5"/>
    <w:rsid w:val="00B719E0"/>
    <w:rsid w:val="00B731C1"/>
    <w:rsid w:val="00B758CA"/>
    <w:rsid w:val="00B76168"/>
    <w:rsid w:val="00B801D5"/>
    <w:rsid w:val="00B8472B"/>
    <w:rsid w:val="00B907F4"/>
    <w:rsid w:val="00B92406"/>
    <w:rsid w:val="00B93434"/>
    <w:rsid w:val="00B93989"/>
    <w:rsid w:val="00B97449"/>
    <w:rsid w:val="00BA1AC5"/>
    <w:rsid w:val="00BA1B5C"/>
    <w:rsid w:val="00BB2BBD"/>
    <w:rsid w:val="00BB44D3"/>
    <w:rsid w:val="00BB5048"/>
    <w:rsid w:val="00BB7A85"/>
    <w:rsid w:val="00BC34FA"/>
    <w:rsid w:val="00BC5DF9"/>
    <w:rsid w:val="00BC689A"/>
    <w:rsid w:val="00BC77FA"/>
    <w:rsid w:val="00BD726F"/>
    <w:rsid w:val="00BE2607"/>
    <w:rsid w:val="00BE326B"/>
    <w:rsid w:val="00BF04A5"/>
    <w:rsid w:val="00BF50E4"/>
    <w:rsid w:val="00BF7A26"/>
    <w:rsid w:val="00C01AB3"/>
    <w:rsid w:val="00C026D0"/>
    <w:rsid w:val="00C10E13"/>
    <w:rsid w:val="00C12FE3"/>
    <w:rsid w:val="00C16B43"/>
    <w:rsid w:val="00C228E7"/>
    <w:rsid w:val="00C30609"/>
    <w:rsid w:val="00C30FB0"/>
    <w:rsid w:val="00C332B8"/>
    <w:rsid w:val="00C42D79"/>
    <w:rsid w:val="00C44FBB"/>
    <w:rsid w:val="00C53300"/>
    <w:rsid w:val="00C60963"/>
    <w:rsid w:val="00C63001"/>
    <w:rsid w:val="00C66721"/>
    <w:rsid w:val="00C70A36"/>
    <w:rsid w:val="00C72543"/>
    <w:rsid w:val="00C75D89"/>
    <w:rsid w:val="00C75ED1"/>
    <w:rsid w:val="00C76925"/>
    <w:rsid w:val="00C87EF0"/>
    <w:rsid w:val="00C9009F"/>
    <w:rsid w:val="00C9298E"/>
    <w:rsid w:val="00C94676"/>
    <w:rsid w:val="00C94C5E"/>
    <w:rsid w:val="00C958A3"/>
    <w:rsid w:val="00CA17EC"/>
    <w:rsid w:val="00CA3F7E"/>
    <w:rsid w:val="00CB00AE"/>
    <w:rsid w:val="00CB01C1"/>
    <w:rsid w:val="00CB08E0"/>
    <w:rsid w:val="00CB09A3"/>
    <w:rsid w:val="00CB14CB"/>
    <w:rsid w:val="00CB4C5C"/>
    <w:rsid w:val="00CB5D7F"/>
    <w:rsid w:val="00CB5E0A"/>
    <w:rsid w:val="00CC40E2"/>
    <w:rsid w:val="00CD1D3C"/>
    <w:rsid w:val="00CD294D"/>
    <w:rsid w:val="00CD2C88"/>
    <w:rsid w:val="00CD361E"/>
    <w:rsid w:val="00CE07F1"/>
    <w:rsid w:val="00CF0A74"/>
    <w:rsid w:val="00CF0C08"/>
    <w:rsid w:val="00CF2539"/>
    <w:rsid w:val="00CF2BA2"/>
    <w:rsid w:val="00CF33B9"/>
    <w:rsid w:val="00CF576E"/>
    <w:rsid w:val="00CF6C9B"/>
    <w:rsid w:val="00CF7E6A"/>
    <w:rsid w:val="00D026DF"/>
    <w:rsid w:val="00D10C26"/>
    <w:rsid w:val="00D2110F"/>
    <w:rsid w:val="00D30623"/>
    <w:rsid w:val="00D307D1"/>
    <w:rsid w:val="00D32AB7"/>
    <w:rsid w:val="00D34746"/>
    <w:rsid w:val="00D430CE"/>
    <w:rsid w:val="00D431B8"/>
    <w:rsid w:val="00D50577"/>
    <w:rsid w:val="00D50BD3"/>
    <w:rsid w:val="00D52E0C"/>
    <w:rsid w:val="00D55EBD"/>
    <w:rsid w:val="00D57971"/>
    <w:rsid w:val="00D60E13"/>
    <w:rsid w:val="00D62271"/>
    <w:rsid w:val="00D631AC"/>
    <w:rsid w:val="00D634BA"/>
    <w:rsid w:val="00D636D3"/>
    <w:rsid w:val="00D736AF"/>
    <w:rsid w:val="00D73918"/>
    <w:rsid w:val="00D76BE4"/>
    <w:rsid w:val="00D800DA"/>
    <w:rsid w:val="00D82BDC"/>
    <w:rsid w:val="00D87B69"/>
    <w:rsid w:val="00D90C41"/>
    <w:rsid w:val="00D92FCA"/>
    <w:rsid w:val="00D941EB"/>
    <w:rsid w:val="00D96ADD"/>
    <w:rsid w:val="00DA3A17"/>
    <w:rsid w:val="00DB03FD"/>
    <w:rsid w:val="00DB18F8"/>
    <w:rsid w:val="00DB3BFE"/>
    <w:rsid w:val="00DB4419"/>
    <w:rsid w:val="00DB5DDB"/>
    <w:rsid w:val="00DC162A"/>
    <w:rsid w:val="00DC6296"/>
    <w:rsid w:val="00DC7135"/>
    <w:rsid w:val="00DD34C5"/>
    <w:rsid w:val="00DD38C5"/>
    <w:rsid w:val="00DD5E65"/>
    <w:rsid w:val="00DE0123"/>
    <w:rsid w:val="00DF151C"/>
    <w:rsid w:val="00E00DA4"/>
    <w:rsid w:val="00E05245"/>
    <w:rsid w:val="00E10F90"/>
    <w:rsid w:val="00E122D9"/>
    <w:rsid w:val="00E13DAC"/>
    <w:rsid w:val="00E1490E"/>
    <w:rsid w:val="00E14E9F"/>
    <w:rsid w:val="00E21F41"/>
    <w:rsid w:val="00E220DF"/>
    <w:rsid w:val="00E31C95"/>
    <w:rsid w:val="00E32130"/>
    <w:rsid w:val="00E32571"/>
    <w:rsid w:val="00E418B6"/>
    <w:rsid w:val="00E45D24"/>
    <w:rsid w:val="00E46804"/>
    <w:rsid w:val="00E52230"/>
    <w:rsid w:val="00E544C1"/>
    <w:rsid w:val="00E60184"/>
    <w:rsid w:val="00E60404"/>
    <w:rsid w:val="00E62232"/>
    <w:rsid w:val="00E634BD"/>
    <w:rsid w:val="00E637C0"/>
    <w:rsid w:val="00E63B3C"/>
    <w:rsid w:val="00E646D4"/>
    <w:rsid w:val="00E743EE"/>
    <w:rsid w:val="00E763EE"/>
    <w:rsid w:val="00E82538"/>
    <w:rsid w:val="00E85187"/>
    <w:rsid w:val="00E87E09"/>
    <w:rsid w:val="00E921CE"/>
    <w:rsid w:val="00E94F69"/>
    <w:rsid w:val="00EA5DBD"/>
    <w:rsid w:val="00EA6187"/>
    <w:rsid w:val="00EA7E1F"/>
    <w:rsid w:val="00EB04AC"/>
    <w:rsid w:val="00EB0A35"/>
    <w:rsid w:val="00EB42B3"/>
    <w:rsid w:val="00EB46A8"/>
    <w:rsid w:val="00EB53EB"/>
    <w:rsid w:val="00EC11A0"/>
    <w:rsid w:val="00EC2413"/>
    <w:rsid w:val="00EC37C8"/>
    <w:rsid w:val="00EC5579"/>
    <w:rsid w:val="00EC6049"/>
    <w:rsid w:val="00EC64FD"/>
    <w:rsid w:val="00EC699F"/>
    <w:rsid w:val="00EC6E1F"/>
    <w:rsid w:val="00ED05A0"/>
    <w:rsid w:val="00ED0E2E"/>
    <w:rsid w:val="00ED16EF"/>
    <w:rsid w:val="00ED1732"/>
    <w:rsid w:val="00ED19B7"/>
    <w:rsid w:val="00EE27F7"/>
    <w:rsid w:val="00EE2E66"/>
    <w:rsid w:val="00EE38B5"/>
    <w:rsid w:val="00F01DAD"/>
    <w:rsid w:val="00F04F0E"/>
    <w:rsid w:val="00F05B43"/>
    <w:rsid w:val="00F10403"/>
    <w:rsid w:val="00F120DF"/>
    <w:rsid w:val="00F12489"/>
    <w:rsid w:val="00F14FD3"/>
    <w:rsid w:val="00F21D98"/>
    <w:rsid w:val="00F23B69"/>
    <w:rsid w:val="00F246D4"/>
    <w:rsid w:val="00F34CBF"/>
    <w:rsid w:val="00F3524E"/>
    <w:rsid w:val="00F3705D"/>
    <w:rsid w:val="00F446A5"/>
    <w:rsid w:val="00F47A40"/>
    <w:rsid w:val="00F563F6"/>
    <w:rsid w:val="00F5663C"/>
    <w:rsid w:val="00F60625"/>
    <w:rsid w:val="00F61E9C"/>
    <w:rsid w:val="00F66E70"/>
    <w:rsid w:val="00F72140"/>
    <w:rsid w:val="00F8183E"/>
    <w:rsid w:val="00F822EB"/>
    <w:rsid w:val="00F94C40"/>
    <w:rsid w:val="00FA6404"/>
    <w:rsid w:val="00FB307B"/>
    <w:rsid w:val="00FB7B1E"/>
    <w:rsid w:val="00FC6EA7"/>
    <w:rsid w:val="00FD0017"/>
    <w:rsid w:val="00FD13E6"/>
    <w:rsid w:val="00FD53FA"/>
    <w:rsid w:val="00FD621D"/>
    <w:rsid w:val="00FD6595"/>
    <w:rsid w:val="00FE1E2E"/>
    <w:rsid w:val="00FE3A52"/>
    <w:rsid w:val="00FE74D7"/>
    <w:rsid w:val="00FF231B"/>
    <w:rsid w:val="00FF445B"/>
    <w:rsid w:val="00FF44EE"/>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C5579"/>
    <w:pPr>
      <w:spacing w:after="200"/>
    </w:pPr>
    <w:rPr>
      <w:rFonts w:ascii="Arial" w:hAnsi="Arial"/>
      <w:color w:val="595959"/>
      <w:szCs w:val="24"/>
      <w:lang w:val="fr-FR" w:eastAsia="zh-CN"/>
    </w:rPr>
  </w:style>
  <w:style w:type="paragraph" w:styleId="Cmsor1">
    <w:name w:val="heading 1"/>
    <w:basedOn w:val="Norml"/>
    <w:next w:val="Norml"/>
    <w:link w:val="Cmsor1Char"/>
    <w:uiPriority w:val="9"/>
    <w:rsid w:val="00B04F8D"/>
    <w:pPr>
      <w:keepNext/>
      <w:spacing w:before="240" w:after="60"/>
      <w:outlineLvl w:val="0"/>
    </w:pPr>
    <w:rPr>
      <w:rFonts w:ascii="Cambria" w:eastAsia="Times New Roman" w:hAnsi="Cambria"/>
      <w:b/>
      <w:bCs/>
      <w:kern w:val="32"/>
      <w:sz w:val="32"/>
      <w:szCs w:val="32"/>
    </w:rPr>
  </w:style>
  <w:style w:type="paragraph" w:styleId="Cmsor2">
    <w:name w:val="heading 2"/>
    <w:basedOn w:val="Norml"/>
    <w:next w:val="Norml"/>
    <w:link w:val="Cmsor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Cmsor4">
    <w:name w:val="heading 4"/>
    <w:basedOn w:val="Norml"/>
    <w:next w:val="Norml"/>
    <w:link w:val="Cmsor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Dtum">
    <w:name w:val="Date"/>
    <w:basedOn w:val="Norml"/>
    <w:next w:val="Norml"/>
    <w:link w:val="DtumChar"/>
    <w:uiPriority w:val="99"/>
    <w:rsid w:val="00EB04AC"/>
    <w:pPr>
      <w:ind w:left="5103" w:right="-567"/>
    </w:pPr>
    <w:rPr>
      <w:szCs w:val="20"/>
      <w:lang w:val="en-GB" w:eastAsia="en-US"/>
    </w:rPr>
  </w:style>
  <w:style w:type="character" w:customStyle="1" w:styleId="DtumChar">
    <w:name w:val="Dátum Char"/>
    <w:link w:val="Dtum"/>
    <w:uiPriority w:val="99"/>
    <w:semiHidden/>
    <w:rPr>
      <w:sz w:val="24"/>
      <w:szCs w:val="24"/>
      <w:lang w:val="fr-FR" w:eastAsia="zh-CN"/>
    </w:rPr>
  </w:style>
  <w:style w:type="paragraph" w:styleId="llb">
    <w:name w:val="footer"/>
    <w:basedOn w:val="Norml"/>
    <w:link w:val="llbChar"/>
    <w:uiPriority w:val="99"/>
    <w:rsid w:val="00EB04AC"/>
    <w:pPr>
      <w:ind w:right="-567"/>
    </w:pPr>
    <w:rPr>
      <w:sz w:val="16"/>
      <w:szCs w:val="20"/>
      <w:lang w:val="en-GB" w:eastAsia="en-US"/>
    </w:rPr>
  </w:style>
  <w:style w:type="character" w:customStyle="1" w:styleId="llbChar">
    <w:name w:val="Élőláb Char"/>
    <w:link w:val="llb"/>
    <w:uiPriority w:val="99"/>
    <w:rPr>
      <w:sz w:val="24"/>
      <w:szCs w:val="24"/>
      <w:lang w:val="fr-FR" w:eastAsia="zh-CN"/>
    </w:rPr>
  </w:style>
  <w:style w:type="paragraph" w:styleId="lfej">
    <w:name w:val="header"/>
    <w:basedOn w:val="Norml"/>
    <w:link w:val="lfejChar"/>
    <w:uiPriority w:val="99"/>
    <w:rsid w:val="00EB04AC"/>
    <w:pPr>
      <w:tabs>
        <w:tab w:val="center" w:pos="4153"/>
        <w:tab w:val="right" w:pos="8306"/>
      </w:tabs>
      <w:spacing w:after="240"/>
      <w:jc w:val="both"/>
    </w:pPr>
    <w:rPr>
      <w:szCs w:val="20"/>
      <w:lang w:val="en-GB" w:eastAsia="en-US"/>
    </w:rPr>
  </w:style>
  <w:style w:type="character" w:customStyle="1" w:styleId="lfejChar">
    <w:name w:val="Élőfej Char"/>
    <w:link w:val="lfej"/>
    <w:uiPriority w:val="99"/>
    <w:rPr>
      <w:sz w:val="24"/>
      <w:szCs w:val="24"/>
      <w:lang w:val="fr-FR" w:eastAsia="zh-CN"/>
    </w:rPr>
  </w:style>
  <w:style w:type="paragraph" w:customStyle="1" w:styleId="NoteHead">
    <w:name w:val="NoteHead"/>
    <w:basedOn w:val="Norml"/>
    <w:next w:val="Subject"/>
    <w:uiPriority w:val="99"/>
    <w:rsid w:val="00EB04AC"/>
    <w:pPr>
      <w:spacing w:before="720" w:after="720"/>
      <w:jc w:val="center"/>
    </w:pPr>
    <w:rPr>
      <w:b/>
      <w:smallCaps/>
      <w:szCs w:val="20"/>
      <w:lang w:val="en-GB" w:eastAsia="en-US"/>
    </w:rPr>
  </w:style>
  <w:style w:type="paragraph" w:customStyle="1" w:styleId="Subject">
    <w:name w:val="Subject"/>
    <w:basedOn w:val="Norml"/>
    <w:next w:val="Norml"/>
    <w:uiPriority w:val="99"/>
    <w:rsid w:val="00EB04AC"/>
    <w:pPr>
      <w:spacing w:after="480"/>
      <w:ind w:left="1531" w:hanging="1531"/>
    </w:pPr>
    <w:rPr>
      <w:b/>
      <w:szCs w:val="20"/>
      <w:lang w:val="en-GB" w:eastAsia="en-US"/>
    </w:rPr>
  </w:style>
  <w:style w:type="table" w:styleId="Rcsostblzat">
    <w:name w:val="Table Grid"/>
    <w:basedOn w:val="Normltblzat"/>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ldalszm">
    <w:name w:val="page number"/>
    <w:uiPriority w:val="99"/>
    <w:rsid w:val="00EB04AC"/>
    <w:rPr>
      <w:rFonts w:cs="Times New Roman"/>
    </w:rPr>
  </w:style>
  <w:style w:type="character" w:customStyle="1" w:styleId="Cmsor1Char">
    <w:name w:val="Címsor 1 Char"/>
    <w:link w:val="Cmsor1"/>
    <w:uiPriority w:val="9"/>
    <w:rsid w:val="00B04F8D"/>
    <w:rPr>
      <w:rFonts w:ascii="Cambria" w:eastAsia="Times New Roman" w:hAnsi="Cambria" w:cs="Times New Roman"/>
      <w:b/>
      <w:bCs/>
      <w:kern w:val="32"/>
      <w:sz w:val="32"/>
      <w:szCs w:val="32"/>
      <w:lang w:val="fr-FR" w:eastAsia="zh-CN"/>
    </w:rPr>
  </w:style>
  <w:style w:type="paragraph" w:styleId="Alcm">
    <w:name w:val="Subtitle"/>
    <w:basedOn w:val="Norml"/>
    <w:next w:val="Norml"/>
    <w:link w:val="AlcmChar"/>
    <w:uiPriority w:val="11"/>
    <w:rsid w:val="00117FA2"/>
    <w:pPr>
      <w:spacing w:after="60"/>
      <w:jc w:val="center"/>
      <w:outlineLvl w:val="1"/>
    </w:pPr>
    <w:rPr>
      <w:rFonts w:ascii="Cambria" w:eastAsia="Times New Roman" w:hAnsi="Cambria"/>
    </w:rPr>
  </w:style>
  <w:style w:type="character" w:customStyle="1" w:styleId="AlcmChar">
    <w:name w:val="Alcím Char"/>
    <w:link w:val="Alcm"/>
    <w:uiPriority w:val="11"/>
    <w:rsid w:val="00117FA2"/>
    <w:rPr>
      <w:rFonts w:ascii="Cambria" w:eastAsia="Times New Roman" w:hAnsi="Cambria" w:cs="Times New Roman"/>
      <w:sz w:val="24"/>
      <w:szCs w:val="24"/>
      <w:lang w:val="fr-FR" w:eastAsia="zh-CN"/>
    </w:rPr>
  </w:style>
  <w:style w:type="paragraph" w:styleId="Lbjegyzetszveg">
    <w:name w:val="footnote text"/>
    <w:basedOn w:val="Norml"/>
    <w:link w:val="LbjegyzetszvegChar"/>
    <w:uiPriority w:val="99"/>
    <w:rsid w:val="006B6135"/>
    <w:rPr>
      <w:rFonts w:eastAsia="Times New Roman"/>
      <w:szCs w:val="20"/>
      <w:lang w:val="en-GB" w:eastAsia="en-GB"/>
    </w:rPr>
  </w:style>
  <w:style w:type="character" w:customStyle="1" w:styleId="LbjegyzetszvegChar">
    <w:name w:val="Lábjegyzetszöveg Char"/>
    <w:link w:val="Lbjegyzetszveg"/>
    <w:uiPriority w:val="99"/>
    <w:rsid w:val="006B6135"/>
    <w:rPr>
      <w:rFonts w:eastAsia="Times New Roman"/>
    </w:rPr>
  </w:style>
  <w:style w:type="character" w:styleId="Lbjegyzet-hivatkozs">
    <w:name w:val="footnote reference"/>
    <w:uiPriority w:val="99"/>
    <w:rsid w:val="006B6135"/>
    <w:rPr>
      <w:vertAlign w:val="superscript"/>
    </w:rPr>
  </w:style>
  <w:style w:type="paragraph" w:customStyle="1" w:styleId="06letterbody">
    <w:name w:val="06 letter body"/>
    <w:basedOn w:val="Norml"/>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Hiperhivatkozs">
    <w:name w:val="Hyperlink"/>
    <w:uiPriority w:val="99"/>
    <w:rsid w:val="00EC37C8"/>
    <w:rPr>
      <w:color w:val="0000FF"/>
      <w:u w:val="single"/>
    </w:rPr>
  </w:style>
  <w:style w:type="paragraph" w:styleId="Buborkszveg">
    <w:name w:val="Balloon Text"/>
    <w:basedOn w:val="Norml"/>
    <w:link w:val="BuborkszvegChar"/>
    <w:uiPriority w:val="99"/>
    <w:semiHidden/>
    <w:unhideWhenUsed/>
    <w:rsid w:val="0009594F"/>
    <w:rPr>
      <w:rFonts w:ascii="Tahoma" w:hAnsi="Tahoma" w:cs="Tahoma"/>
      <w:sz w:val="16"/>
      <w:szCs w:val="16"/>
    </w:rPr>
  </w:style>
  <w:style w:type="character" w:customStyle="1" w:styleId="BuborkszvegChar">
    <w:name w:val="Buborékszöveg Char"/>
    <w:link w:val="Buborkszveg"/>
    <w:uiPriority w:val="99"/>
    <w:semiHidden/>
    <w:rsid w:val="0009594F"/>
    <w:rPr>
      <w:rFonts w:ascii="Tahoma" w:hAnsi="Tahoma" w:cs="Tahoma"/>
      <w:sz w:val="16"/>
      <w:szCs w:val="16"/>
      <w:lang w:val="fr-FR" w:eastAsia="zh-CN"/>
    </w:rPr>
  </w:style>
  <w:style w:type="character" w:customStyle="1" w:styleId="Cmsor4Char">
    <w:name w:val="Címsor 4 Char"/>
    <w:link w:val="Cmsor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Norml"/>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Nincstrkz">
    <w:name w:val="No Spacing"/>
    <w:uiPriority w:val="1"/>
    <w:rsid w:val="002A023F"/>
    <w:rPr>
      <w:sz w:val="24"/>
      <w:szCs w:val="24"/>
      <w:lang w:val="fr-FR" w:eastAsia="zh-CN"/>
    </w:rPr>
  </w:style>
  <w:style w:type="character" w:styleId="Jegyzethivatkozs">
    <w:name w:val="annotation reference"/>
    <w:basedOn w:val="Bekezdsalapbettpusa"/>
    <w:uiPriority w:val="99"/>
    <w:unhideWhenUsed/>
    <w:rsid w:val="008A63F9"/>
    <w:rPr>
      <w:sz w:val="16"/>
      <w:szCs w:val="16"/>
    </w:rPr>
  </w:style>
  <w:style w:type="paragraph" w:styleId="Jegyzetszveg">
    <w:name w:val="annotation text"/>
    <w:basedOn w:val="Norml"/>
    <w:link w:val="JegyzetszvegChar"/>
    <w:uiPriority w:val="99"/>
    <w:unhideWhenUsed/>
    <w:rsid w:val="008A63F9"/>
    <w:rPr>
      <w:szCs w:val="20"/>
    </w:rPr>
  </w:style>
  <w:style w:type="character" w:customStyle="1" w:styleId="JegyzetszvegChar">
    <w:name w:val="Jegyzetszöveg Char"/>
    <w:basedOn w:val="Bekezdsalapbettpusa"/>
    <w:link w:val="Jegyzetszveg"/>
    <w:uiPriority w:val="99"/>
    <w:rsid w:val="008A63F9"/>
    <w:rPr>
      <w:lang w:val="fr-FR" w:eastAsia="zh-CN"/>
    </w:rPr>
  </w:style>
  <w:style w:type="paragraph" w:styleId="Megjegyzstrgya">
    <w:name w:val="annotation subject"/>
    <w:basedOn w:val="Jegyzetszveg"/>
    <w:next w:val="Jegyzetszveg"/>
    <w:link w:val="MegjegyzstrgyaChar"/>
    <w:uiPriority w:val="99"/>
    <w:semiHidden/>
    <w:unhideWhenUsed/>
    <w:rsid w:val="008A63F9"/>
    <w:rPr>
      <w:b/>
      <w:bCs/>
    </w:rPr>
  </w:style>
  <w:style w:type="character" w:customStyle="1" w:styleId="MegjegyzstrgyaChar">
    <w:name w:val="Megjegyzés tárgya Char"/>
    <w:basedOn w:val="JegyzetszvegChar"/>
    <w:link w:val="Megjegyzstrgya"/>
    <w:uiPriority w:val="99"/>
    <w:semiHidden/>
    <w:rsid w:val="008A63F9"/>
    <w:rPr>
      <w:b/>
      <w:bCs/>
      <w:lang w:val="fr-FR" w:eastAsia="zh-CN"/>
    </w:rPr>
  </w:style>
  <w:style w:type="character" w:customStyle="1" w:styleId="Cmsor2Char">
    <w:name w:val="Címsor 2 Char"/>
    <w:basedOn w:val="Bekezdsalapbettpusa"/>
    <w:link w:val="Cmsor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Listaszerbekezds">
    <w:name w:val="List Paragraph"/>
    <w:basedOn w:val="Norml"/>
    <w:uiPriority w:val="34"/>
    <w:qFormat/>
    <w:rsid w:val="00EC699F"/>
    <w:pPr>
      <w:ind w:left="720"/>
      <w:contextualSpacing/>
    </w:pPr>
    <w:rPr>
      <w:rFonts w:eastAsiaTheme="minorHAnsi" w:cstheme="minorBidi"/>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Norml"/>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Mrltotthiperhivatkozs">
    <w:name w:val="FollowedHyperlink"/>
    <w:basedOn w:val="Bekezdsalapbettpusa"/>
    <w:uiPriority w:val="99"/>
    <w:semiHidden/>
    <w:unhideWhenUsed/>
    <w:rsid w:val="00EB0A35"/>
    <w:rPr>
      <w:color w:val="954F72" w:themeColor="followedHyperlink"/>
      <w:u w:val="single"/>
    </w:rPr>
  </w:style>
  <w:style w:type="table" w:customStyle="1" w:styleId="TableGrid1">
    <w:name w:val="Table Grid1"/>
    <w:basedOn w:val="Normltblzat"/>
    <w:next w:val="Rcsostblzat"/>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ludanyhalaszi.hu/xviii-falunap-es-vi-zenei-fesztival/" TargetMode="External"/><Relationship Id="rId18" Type="http://schemas.openxmlformats.org/officeDocument/2006/relationships/hyperlink" Target="https://www.facebook.com/groups/140389790160268/posts/1772788416920389/" TargetMode="External"/><Relationship Id="rId26" Type="http://schemas.openxmlformats.org/officeDocument/2006/relationships/hyperlink" Target="http://ludanyhalaszi.hu/rendezvenyek/" TargetMode="External"/><Relationship Id="rId39"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ludanyhalaszi.hu/2025/06/22/xviii-falunap/" TargetMode="External"/><Relationship Id="rId34" Type="http://schemas.openxmlformats.org/officeDocument/2006/relationships/hyperlink" Target="https://www.nool.hu/helyi-kozelet/2025/06/programok-hetvege-nograd-varmegye-8" TargetMode="External"/><Relationship Id="rId42"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ludanyhalaszi.hu/xviii-falunap-es-vi-zenei-fesztival/" TargetMode="External"/><Relationship Id="rId17" Type="http://schemas.openxmlformats.org/officeDocument/2006/relationships/hyperlink" Target="https://www.facebook.com/ballamihalyogy/posts/xviii-lud%C3%A1nyhal%C3%A1szi-falunapma-kezdet%C3%A9t-vette-a-xviii-lud%C3%A1nyhal%C3%A1szi-falunap-nevet/1311657644296437/" TargetMode="External"/><Relationship Id="rId25" Type="http://schemas.openxmlformats.org/officeDocument/2006/relationships/hyperlink" Target="http://ludanyhalaszi.hu/2025/06/25/20250622/" TargetMode="External"/><Relationship Id="rId33" Type="http://schemas.openxmlformats.org/officeDocument/2006/relationships/hyperlink" Target="http://ludanyhalaszi.hu/wp-content/uploads/2025/07/XXVI.-evf.-2-szam.pdf" TargetMode="External"/><Relationship Id="rId38"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acebook.com/groups/547724173100233/posts/lud%C3%A1nyhal%C3%A1szi-infinity-neoton-show-%C3%A9l%C5%91-koncert-szombaton-j%C3%BAnius-21/1403131760892799/" TargetMode="External"/><Relationship Id="rId20" Type="http://schemas.openxmlformats.org/officeDocument/2006/relationships/hyperlink" Target="https://www.facebook.com/groups/547724173100233/posts/20250620-22ig-programok-nem-vagyok-szervez%C5%91/1401655157707126/" TargetMode="External"/><Relationship Id="rId29" Type="http://schemas.openxmlformats.org/officeDocument/2006/relationships/hyperlink" Target="http://ludanyhalaszi.hu/xviii-falunap-es-vi-zenei-fesztival/"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yperlink" Target="http://ludanyhalaszi.hu/2025/06/22/xviii-falunap/" TargetMode="External"/><Relationship Id="rId32" Type="http://schemas.openxmlformats.org/officeDocument/2006/relationships/hyperlink" Target="http://ludanyhalaszi.hu/wp-content/uploads/2025/07/XXVII.-evf.-1-szam.pdf" TargetMode="External"/><Relationship Id="rId37" Type="http://schemas.openxmlformats.org/officeDocument/2006/relationships/hyperlink" Target="https://www.youtube.com/watch?v=KdFxSrtR5qc&amp;t=14s" TargetMode="External"/><Relationship Id="rId40"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facebook.com/groups/140389790160268/posts/1772788416920389/" TargetMode="External"/><Relationship Id="rId23" Type="http://schemas.openxmlformats.org/officeDocument/2006/relationships/hyperlink" Target="http://ludanyhalaszi.hu/2025/06/20/2025-06-20/" TargetMode="External"/><Relationship Id="rId28" Type="http://schemas.openxmlformats.org/officeDocument/2006/relationships/hyperlink" Target="http://ludanyhalaszi.hu/2025/06/26/egyuttmukodesi-megallapodasok/" TargetMode="External"/><Relationship Id="rId36" Type="http://schemas.openxmlformats.org/officeDocument/2006/relationships/hyperlink" Target="http://ludanyhalaszi.hu/xviii-falunap-es-vi-zenei-fesztival/" TargetMode="External"/><Relationship Id="rId10" Type="http://schemas.openxmlformats.org/officeDocument/2006/relationships/endnotes" Target="endnotes.xml"/><Relationship Id="rId19" Type="http://schemas.openxmlformats.org/officeDocument/2006/relationships/hyperlink" Target="https://www.facebook.com/groups/118761164867159/posts/9907425862667258/" TargetMode="External"/><Relationship Id="rId31" Type="http://schemas.openxmlformats.org/officeDocument/2006/relationships/hyperlink" Target="http://ludanyhalaszi.hu/hirmondo/"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cebook.com/groups/547724173100233/posts/1401007591105216/" TargetMode="External"/><Relationship Id="rId22" Type="http://schemas.openxmlformats.org/officeDocument/2006/relationships/hyperlink" Target="http://ludanyhalaszi.hu/2025/06/20/20250619/" TargetMode="External"/><Relationship Id="rId27" Type="http://schemas.openxmlformats.org/officeDocument/2006/relationships/hyperlink" Target="http://ludanyhalaszi.hu/2025/06/22/szocialis-intezmeny-nyilt-nap/" TargetMode="External"/><Relationship Id="rId30" Type="http://schemas.openxmlformats.org/officeDocument/2006/relationships/hyperlink" Target="http://ludanyhalaszi.hu/wp-content/uploads/2025/06/Ludanyhalaszi_oriasplakat_250521_2.jpg" TargetMode="External"/><Relationship Id="rId35" Type="http://schemas.openxmlformats.org/officeDocument/2006/relationships/hyperlink" Target="https://m.koncertbooking.com/esemeny/peter-sramek-2025-ludanyhalaszi-szabadter" TargetMode="External"/><Relationship Id="rId43"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0b7912239fda97885dc6657557a29c9d">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3ee2afd445a555ead7b99f0c6f451ab3"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7. xxxx ORIGINAL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2.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3.xml><?xml version="1.0" encoding="utf-8"?>
<ds:datastoreItem xmlns:ds="http://schemas.openxmlformats.org/officeDocument/2006/customXml" ds:itemID="{416C40CB-4716-4114-918A-E7ACA6A14E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DA16E62-09E9-4C8C-B54C-CC9FF707D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1716</Words>
  <Characters>11841</Characters>
  <Application>Microsoft Office Word</Application>
  <DocSecurity>0</DocSecurity>
  <Lines>98</Lines>
  <Paragraphs>27</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13530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User</cp:lastModifiedBy>
  <cp:revision>2</cp:revision>
  <cp:lastPrinted>2025-08-03T16:40:00Z</cp:lastPrinted>
  <dcterms:created xsi:type="dcterms:W3CDTF">2025-11-11T09:00:00Z</dcterms:created>
  <dcterms:modified xsi:type="dcterms:W3CDTF">2025-11-11T09:00:00Z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y fmtid="{D5CDD505-2E9C-101B-9397-08002B2CF9AE}" pid="5" name="MSIP_Label_6bd9ddd1-4d20-43f6-abfa-fc3c07406f94_Enabled">
    <vt:lpwstr>true</vt:lpwstr>
  </property>
  <property fmtid="{D5CDD505-2E9C-101B-9397-08002B2CF9AE}" pid="6" name="MSIP_Label_6bd9ddd1-4d20-43f6-abfa-fc3c07406f94_SetDate">
    <vt:lpwstr>2023-01-13T11:42:13Z</vt:lpwstr>
  </property>
  <property fmtid="{D5CDD505-2E9C-101B-9397-08002B2CF9AE}" pid="7" name="MSIP_Label_6bd9ddd1-4d20-43f6-abfa-fc3c07406f94_Method">
    <vt:lpwstr>Standard</vt:lpwstr>
  </property>
  <property fmtid="{D5CDD505-2E9C-101B-9397-08002B2CF9AE}" pid="8" name="MSIP_Label_6bd9ddd1-4d20-43f6-abfa-fc3c07406f94_Name">
    <vt:lpwstr>Commission Use</vt:lpwstr>
  </property>
  <property fmtid="{D5CDD505-2E9C-101B-9397-08002B2CF9AE}" pid="9" name="MSIP_Label_6bd9ddd1-4d20-43f6-abfa-fc3c07406f94_SiteId">
    <vt:lpwstr>b24c8b06-522c-46fe-9080-70926f8dddb1</vt:lpwstr>
  </property>
  <property fmtid="{D5CDD505-2E9C-101B-9397-08002B2CF9AE}" pid="10" name="MSIP_Label_6bd9ddd1-4d20-43f6-abfa-fc3c07406f94_ActionId">
    <vt:lpwstr>dfc48f64-4147-4f56-a0ab-149e6fbe5abb</vt:lpwstr>
  </property>
  <property fmtid="{D5CDD505-2E9C-101B-9397-08002B2CF9AE}" pid="11" name="MSIP_Label_6bd9ddd1-4d20-43f6-abfa-fc3c07406f94_ContentBits">
    <vt:lpwstr>0</vt:lpwstr>
  </property>
</Properties>
</file>