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CE5E7" w14:textId="77777777" w:rsidR="001D0C56" w:rsidRPr="00006D3E" w:rsidRDefault="003E6AA5" w:rsidP="00A658C5">
      <w:pPr>
        <w:pStyle w:val="Nadpis2"/>
      </w:pPr>
      <w:r>
        <w:t>ZMLUVA O POSKYTNUTÍ SLUŽ</w:t>
      </w:r>
      <w:r w:rsidR="00F95FC9">
        <w:t>B</w:t>
      </w:r>
      <w:r>
        <w:t>Y</w:t>
      </w:r>
    </w:p>
    <w:p w14:paraId="5D4C7E92" w14:textId="77777777" w:rsidR="00112754" w:rsidRPr="001B4FFA" w:rsidRDefault="001D0C56" w:rsidP="003F1150">
      <w:pPr>
        <w:jc w:val="center"/>
        <w:rPr>
          <w:sz w:val="22"/>
          <w:szCs w:val="22"/>
        </w:rPr>
      </w:pPr>
      <w:r w:rsidRPr="001B4FFA">
        <w:rPr>
          <w:sz w:val="22"/>
          <w:szCs w:val="22"/>
        </w:rPr>
        <w:t>uzavretá pod</w:t>
      </w:r>
      <w:r w:rsidR="00B92A1C" w:rsidRPr="001B4FFA">
        <w:rPr>
          <w:sz w:val="22"/>
          <w:szCs w:val="22"/>
        </w:rPr>
        <w:t>ľ</w:t>
      </w:r>
      <w:r w:rsidRPr="001B4FFA">
        <w:rPr>
          <w:sz w:val="22"/>
          <w:szCs w:val="22"/>
        </w:rPr>
        <w:t xml:space="preserve">a § </w:t>
      </w:r>
      <w:r w:rsidR="006A095E" w:rsidRPr="001B4FFA">
        <w:rPr>
          <w:sz w:val="22"/>
          <w:szCs w:val="22"/>
        </w:rPr>
        <w:t xml:space="preserve">269 ods. 2 zákona č. 513/1991 Zb. </w:t>
      </w:r>
      <w:r w:rsidRPr="001B4FFA">
        <w:rPr>
          <w:sz w:val="22"/>
          <w:szCs w:val="22"/>
        </w:rPr>
        <w:t>Obchodn</w:t>
      </w:r>
      <w:r w:rsidR="006A095E" w:rsidRPr="001B4FFA">
        <w:rPr>
          <w:sz w:val="22"/>
          <w:szCs w:val="22"/>
        </w:rPr>
        <w:t xml:space="preserve">ý </w:t>
      </w:r>
      <w:r w:rsidRPr="001B4FFA">
        <w:rPr>
          <w:sz w:val="22"/>
          <w:szCs w:val="22"/>
        </w:rPr>
        <w:t>zákonník</w:t>
      </w:r>
      <w:r w:rsidR="00112754" w:rsidRPr="001B4FFA">
        <w:rPr>
          <w:sz w:val="22"/>
          <w:szCs w:val="22"/>
        </w:rPr>
        <w:t xml:space="preserve"> v znení neskorších predpisov.</w:t>
      </w:r>
    </w:p>
    <w:p w14:paraId="5AA094F5" w14:textId="77777777" w:rsidR="0089191F" w:rsidRDefault="0089191F" w:rsidP="00A658C5">
      <w:pPr>
        <w:widowControl w:val="0"/>
        <w:tabs>
          <w:tab w:val="left" w:pos="14"/>
          <w:tab w:val="left" w:pos="453"/>
          <w:tab w:val="left" w:pos="5169"/>
        </w:tabs>
        <w:autoSpaceDE w:val="0"/>
        <w:autoSpaceDN w:val="0"/>
        <w:adjustRightInd w:val="0"/>
        <w:jc w:val="center"/>
      </w:pPr>
    </w:p>
    <w:p w14:paraId="5D7F66C0" w14:textId="77777777" w:rsidR="009D0BF5" w:rsidRPr="00006D3E" w:rsidRDefault="009D0BF5" w:rsidP="00A658C5">
      <w:pPr>
        <w:widowControl w:val="0"/>
        <w:tabs>
          <w:tab w:val="left" w:pos="14"/>
          <w:tab w:val="left" w:pos="453"/>
          <w:tab w:val="left" w:pos="5169"/>
        </w:tabs>
        <w:autoSpaceDE w:val="0"/>
        <w:autoSpaceDN w:val="0"/>
        <w:adjustRightInd w:val="0"/>
        <w:jc w:val="center"/>
      </w:pPr>
    </w:p>
    <w:p w14:paraId="7B95B53A" w14:textId="77777777" w:rsidR="00006D3E" w:rsidRDefault="00006D3E" w:rsidP="00A658C5">
      <w:pPr>
        <w:jc w:val="center"/>
        <w:rPr>
          <w:b/>
        </w:rPr>
      </w:pPr>
      <w:r w:rsidRPr="00A06C2C">
        <w:rPr>
          <w:b/>
        </w:rPr>
        <w:t>Čl</w:t>
      </w:r>
      <w:r w:rsidR="006E5D72" w:rsidRPr="00A06C2C">
        <w:rPr>
          <w:b/>
        </w:rPr>
        <w:t>.</w:t>
      </w:r>
      <w:r w:rsidRPr="00A06C2C">
        <w:rPr>
          <w:b/>
        </w:rPr>
        <w:t xml:space="preserve"> I.</w:t>
      </w:r>
      <w:r w:rsidR="00A06C2C">
        <w:rPr>
          <w:b/>
        </w:rPr>
        <w:t xml:space="preserve"> </w:t>
      </w:r>
      <w:r w:rsidRPr="00006D3E">
        <w:rPr>
          <w:b/>
        </w:rPr>
        <w:t>Zmluvné strany</w:t>
      </w:r>
    </w:p>
    <w:p w14:paraId="39567E56" w14:textId="77777777" w:rsidR="007A0933" w:rsidRPr="00006D3E" w:rsidRDefault="007A0933" w:rsidP="00A658C5">
      <w:pPr>
        <w:jc w:val="center"/>
        <w:rPr>
          <w:b/>
        </w:rPr>
      </w:pPr>
    </w:p>
    <w:p w14:paraId="46398448" w14:textId="77777777" w:rsidR="00085782" w:rsidRDefault="007758A4" w:rsidP="00021D0D">
      <w:pPr>
        <w:widowControl w:val="0"/>
        <w:numPr>
          <w:ilvl w:val="1"/>
          <w:numId w:val="1"/>
        </w:numPr>
        <w:tabs>
          <w:tab w:val="clear" w:pos="450"/>
          <w:tab w:val="left" w:pos="14"/>
          <w:tab w:val="num" w:pos="720"/>
        </w:tabs>
        <w:autoSpaceDE w:val="0"/>
        <w:autoSpaceDN w:val="0"/>
        <w:adjustRightInd w:val="0"/>
        <w:jc w:val="both"/>
      </w:pPr>
      <w:r w:rsidRPr="007758A4">
        <w:t>Objednávate</w:t>
      </w:r>
      <w:r w:rsidR="00A0418A">
        <w:t xml:space="preserve">ľ: </w:t>
      </w:r>
      <w:r w:rsidR="00A0418A">
        <w:tab/>
      </w:r>
    </w:p>
    <w:p w14:paraId="5205B5BB" w14:textId="4A44449A" w:rsidR="00B77105" w:rsidRPr="008C2609" w:rsidRDefault="00085782" w:rsidP="00B77105">
      <w:r>
        <w:tab/>
      </w:r>
      <w:r w:rsidR="000A4F0E">
        <w:t xml:space="preserve"> </w:t>
      </w:r>
      <w:r w:rsidR="000A4F0E" w:rsidRPr="004068D0">
        <w:t xml:space="preserve">Obchodné meno:       </w:t>
      </w:r>
      <w:r w:rsidR="006F6A80">
        <w:rPr>
          <w:b/>
          <w:bCs/>
        </w:rPr>
        <w:t>Obec Kiarov</w:t>
      </w:r>
    </w:p>
    <w:p w14:paraId="3B8E7958" w14:textId="0F05E4C8" w:rsidR="00B77105" w:rsidRPr="006F6A80" w:rsidRDefault="000A4F0E" w:rsidP="00B77105">
      <w:pPr>
        <w:rPr>
          <w:rStyle w:val="slostrany"/>
          <w:b/>
        </w:rPr>
      </w:pPr>
      <w:r w:rsidRPr="004068D0">
        <w:t xml:space="preserve">                                               </w:t>
      </w:r>
      <w:r w:rsidR="006F6A80" w:rsidRPr="006F6A80">
        <w:rPr>
          <w:rStyle w:val="Vrazn"/>
          <w:b w:val="0"/>
          <w:bCs w:val="0"/>
        </w:rPr>
        <w:t>Kiarov 25, 991 06 Kiarov</w:t>
      </w:r>
      <w:r w:rsidR="00B77105" w:rsidRPr="006F6A80">
        <w:rPr>
          <w:rStyle w:val="slostrany"/>
          <w:b/>
        </w:rPr>
        <w:t xml:space="preserve"> </w:t>
      </w:r>
    </w:p>
    <w:p w14:paraId="5EC93641" w14:textId="1E54C79F" w:rsidR="00BE670B" w:rsidRPr="006F6A80" w:rsidRDefault="000A4F0E" w:rsidP="000A4F0E">
      <w:pPr>
        <w:pStyle w:val="Nadpis1"/>
        <w:rPr>
          <w:rFonts w:ascii="Times New Roman" w:hAnsi="Times New Roman"/>
          <w:b w:val="0"/>
        </w:rPr>
      </w:pPr>
      <w:r w:rsidRPr="006F6A80">
        <w:rPr>
          <w:rFonts w:ascii="Times New Roman" w:hAnsi="Times New Roman"/>
          <w:b w:val="0"/>
        </w:rPr>
        <w:t xml:space="preserve">             </w:t>
      </w:r>
      <w:r w:rsidR="0082571D" w:rsidRPr="006F6A80">
        <w:rPr>
          <w:rFonts w:ascii="Times New Roman" w:hAnsi="Times New Roman"/>
          <w:b w:val="0"/>
        </w:rPr>
        <w:t xml:space="preserve">V </w:t>
      </w:r>
      <w:r w:rsidRPr="006F6A80">
        <w:rPr>
          <w:rFonts w:ascii="Times New Roman" w:hAnsi="Times New Roman"/>
          <w:b w:val="0"/>
        </w:rPr>
        <w:t>zastúpen</w:t>
      </w:r>
      <w:r w:rsidR="0082571D" w:rsidRPr="006F6A80">
        <w:rPr>
          <w:rFonts w:ascii="Times New Roman" w:hAnsi="Times New Roman"/>
          <w:b w:val="0"/>
        </w:rPr>
        <w:t>í</w:t>
      </w:r>
      <w:r w:rsidRPr="006F6A80">
        <w:rPr>
          <w:rFonts w:ascii="Times New Roman" w:hAnsi="Times New Roman"/>
          <w:b w:val="0"/>
        </w:rPr>
        <w:t xml:space="preserve">:              </w:t>
      </w:r>
      <w:r w:rsidR="006F6A80" w:rsidRPr="006F6A80">
        <w:rPr>
          <w:rStyle w:val="Vrazn"/>
          <w:rFonts w:ascii="Times New Roman" w:hAnsi="Times New Roman"/>
        </w:rPr>
        <w:t xml:space="preserve">Pavol </w:t>
      </w:r>
      <w:proofErr w:type="spellStart"/>
      <w:r w:rsidR="006F6A80" w:rsidRPr="006F6A80">
        <w:rPr>
          <w:rStyle w:val="Vrazn"/>
          <w:rFonts w:ascii="Times New Roman" w:hAnsi="Times New Roman"/>
        </w:rPr>
        <w:t>Suchánsky</w:t>
      </w:r>
      <w:proofErr w:type="spellEnd"/>
      <w:r w:rsidR="006F6A80" w:rsidRPr="006F6A80">
        <w:rPr>
          <w:rStyle w:val="Vrazn"/>
          <w:rFonts w:ascii="Times New Roman" w:hAnsi="Times New Roman"/>
        </w:rPr>
        <w:t>, starosta obce</w:t>
      </w:r>
    </w:p>
    <w:p w14:paraId="68333BBF" w14:textId="4943FC4D" w:rsidR="000A4F0E" w:rsidRPr="004068D0" w:rsidRDefault="000A4F0E" w:rsidP="000A4F0E">
      <w:pPr>
        <w:pStyle w:val="Nadpis1"/>
        <w:rPr>
          <w:rFonts w:ascii="Times New Roman" w:hAnsi="Times New Roman"/>
          <w:b w:val="0"/>
          <w:bCs/>
        </w:rPr>
      </w:pPr>
      <w:r w:rsidRPr="004068D0">
        <w:rPr>
          <w:rFonts w:ascii="Times New Roman" w:hAnsi="Times New Roman"/>
          <w:b w:val="0"/>
        </w:rPr>
        <w:t xml:space="preserve">             IČO:                          </w:t>
      </w:r>
      <w:r w:rsidR="006F6A80" w:rsidRPr="006F6A80">
        <w:rPr>
          <w:rStyle w:val="st"/>
          <w:rFonts w:ascii="Times New Roman" w:hAnsi="Times New Roman"/>
          <w:b w:val="0"/>
          <w:bCs/>
        </w:rPr>
        <w:t>00319376</w:t>
      </w:r>
    </w:p>
    <w:p w14:paraId="1087E9F4" w14:textId="74274CE2" w:rsidR="000A4F0E" w:rsidRPr="004068D0" w:rsidRDefault="000A4F0E" w:rsidP="000A4F0E">
      <w:pPr>
        <w:pStyle w:val="Nadpis1"/>
        <w:rPr>
          <w:rFonts w:ascii="Times New Roman" w:hAnsi="Times New Roman"/>
          <w:b w:val="0"/>
          <w:bCs/>
        </w:rPr>
      </w:pPr>
      <w:r w:rsidRPr="004068D0">
        <w:rPr>
          <w:rFonts w:ascii="Times New Roman" w:hAnsi="Times New Roman"/>
          <w:b w:val="0"/>
          <w:bCs/>
        </w:rPr>
        <w:t xml:space="preserve">             DIČ:                          </w:t>
      </w:r>
      <w:r w:rsidR="006F6A80" w:rsidRPr="006F6A80">
        <w:rPr>
          <w:rFonts w:ascii="Times New Roman" w:hAnsi="Times New Roman"/>
          <w:b w:val="0"/>
          <w:bCs/>
        </w:rPr>
        <w:t>2021243169</w:t>
      </w:r>
    </w:p>
    <w:p w14:paraId="4926E7C4" w14:textId="6AF4726B" w:rsidR="0082571D" w:rsidRPr="004068D0" w:rsidRDefault="000A4F0E" w:rsidP="000A4F0E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</w:pPr>
      <w:r w:rsidRPr="004068D0">
        <w:tab/>
        <w:t xml:space="preserve"> </w:t>
      </w:r>
      <w:r w:rsidR="0082571D" w:rsidRPr="004068D0">
        <w:t xml:space="preserve">IBAN:                       </w:t>
      </w:r>
      <w:r w:rsidR="006F6A80">
        <w:t>SK55 5600 0000 0060 3635 1002</w:t>
      </w:r>
    </w:p>
    <w:p w14:paraId="749637E5" w14:textId="31995804" w:rsidR="0082571D" w:rsidRPr="004068D0" w:rsidRDefault="0082571D" w:rsidP="000A4F0E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</w:pPr>
      <w:r w:rsidRPr="004068D0">
        <w:t xml:space="preserve">     Banka :                      </w:t>
      </w:r>
      <w:r w:rsidR="006F6A80">
        <w:t xml:space="preserve">Prima Banka Slovensko, </w:t>
      </w:r>
      <w:proofErr w:type="spellStart"/>
      <w:r w:rsidR="006F6A80">
        <w:t>a.s</w:t>
      </w:r>
      <w:proofErr w:type="spellEnd"/>
      <w:r w:rsidR="006F6A80">
        <w:t>.</w:t>
      </w:r>
      <w:r w:rsidRPr="004068D0">
        <w:t xml:space="preserve">  </w:t>
      </w:r>
    </w:p>
    <w:p w14:paraId="108DA4C1" w14:textId="5E08A224" w:rsidR="00B665DF" w:rsidRPr="004068D0" w:rsidRDefault="0082571D" w:rsidP="00B665DF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</w:pPr>
      <w:r w:rsidRPr="004068D0">
        <w:t xml:space="preserve">     </w:t>
      </w:r>
      <w:r w:rsidR="000A4F0E" w:rsidRPr="004068D0">
        <w:t>Telefón:</w:t>
      </w:r>
      <w:r w:rsidR="000A4F0E" w:rsidRPr="004068D0">
        <w:tab/>
      </w:r>
      <w:r w:rsidR="000A4F0E" w:rsidRPr="004068D0">
        <w:tab/>
      </w:r>
      <w:r w:rsidR="006F6A80">
        <w:t>0917 542 515</w:t>
      </w:r>
    </w:p>
    <w:p w14:paraId="587C2DD4" w14:textId="170F07AE" w:rsidR="00B665DF" w:rsidRPr="004068D0" w:rsidRDefault="00B665DF" w:rsidP="00B665DF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</w:pPr>
      <w:r w:rsidRPr="004068D0">
        <w:t xml:space="preserve">     </w:t>
      </w:r>
      <w:r w:rsidR="000A4F0E" w:rsidRPr="004068D0">
        <w:t xml:space="preserve">E-mail: </w:t>
      </w:r>
      <w:r w:rsidR="000A4F0E" w:rsidRPr="004068D0">
        <w:tab/>
      </w:r>
      <w:r w:rsidR="000A4F0E" w:rsidRPr="004068D0">
        <w:tab/>
      </w:r>
      <w:r w:rsidR="006F6A80" w:rsidRPr="006F6A80">
        <w:t>podatelna@kiarov.sk</w:t>
      </w:r>
    </w:p>
    <w:p w14:paraId="7A6B959C" w14:textId="77777777" w:rsidR="000A4F0E" w:rsidRPr="001D0609" w:rsidRDefault="000A4F0E" w:rsidP="000A4F0E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</w:pPr>
    </w:p>
    <w:p w14:paraId="0C576D6C" w14:textId="77777777" w:rsidR="00A0418A" w:rsidRDefault="00A0418A" w:rsidP="000A4F0E">
      <w:pPr>
        <w:pStyle w:val="Nadpis1"/>
        <w:rPr>
          <w:rFonts w:ascii="Times New Roman" w:hAnsi="Times New Roman"/>
        </w:rPr>
      </w:pPr>
    </w:p>
    <w:p w14:paraId="110D8381" w14:textId="77777777" w:rsidR="0082571D" w:rsidRPr="0082571D" w:rsidRDefault="006A095E" w:rsidP="00A0418A">
      <w:pPr>
        <w:widowControl w:val="0"/>
        <w:numPr>
          <w:ilvl w:val="1"/>
          <w:numId w:val="1"/>
        </w:numPr>
        <w:tabs>
          <w:tab w:val="clear" w:pos="450"/>
          <w:tab w:val="left" w:pos="14"/>
          <w:tab w:val="num" w:pos="720"/>
        </w:tabs>
        <w:autoSpaceDE w:val="0"/>
        <w:autoSpaceDN w:val="0"/>
        <w:adjustRightInd w:val="0"/>
        <w:jc w:val="both"/>
        <w:rPr>
          <w:b/>
        </w:rPr>
      </w:pPr>
      <w:r>
        <w:t>Poskytovateľ</w:t>
      </w:r>
      <w:r w:rsidR="001D0C56" w:rsidRPr="00006D3E">
        <w:t xml:space="preserve">: </w:t>
      </w:r>
      <w:r w:rsidR="00A0418A">
        <w:tab/>
      </w:r>
      <w:r w:rsidR="00A0418A">
        <w:tab/>
      </w:r>
    </w:p>
    <w:p w14:paraId="4E7AB957" w14:textId="77777777" w:rsidR="00B47B2A" w:rsidRPr="00A0418A" w:rsidRDefault="0082571D" w:rsidP="0082571D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  <w:rPr>
          <w:b/>
        </w:rPr>
      </w:pPr>
      <w:r>
        <w:t xml:space="preserve">     Obchodné meno:       </w:t>
      </w:r>
      <w:r w:rsidR="00A07AD1" w:rsidRPr="00A07AD1">
        <w:rPr>
          <w:b/>
        </w:rPr>
        <w:t>Externé obstarávanie s.r.o.</w:t>
      </w:r>
    </w:p>
    <w:p w14:paraId="55251166" w14:textId="6453B4B5" w:rsidR="005658CA" w:rsidRDefault="0082571D" w:rsidP="00BC5513">
      <w:pPr>
        <w:pStyle w:val="Default"/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B47B2A" w:rsidRPr="00B47B2A">
        <w:rPr>
          <w:rFonts w:ascii="Times New Roman" w:hAnsi="Times New Roman" w:cs="Times New Roman"/>
        </w:rPr>
        <w:tab/>
      </w:r>
      <w:r w:rsidR="00B47B2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</w:t>
      </w:r>
      <w:r w:rsidR="007A7313">
        <w:rPr>
          <w:rFonts w:ascii="Times New Roman" w:hAnsi="Times New Roman" w:cs="Times New Roman"/>
        </w:rPr>
        <w:t>Pekárska 11</w:t>
      </w:r>
      <w:r w:rsidR="00A07AD1">
        <w:rPr>
          <w:rFonts w:ascii="Times New Roman" w:hAnsi="Times New Roman" w:cs="Times New Roman"/>
        </w:rPr>
        <w:t xml:space="preserve">, </w:t>
      </w:r>
      <w:r w:rsidR="007A7313">
        <w:rPr>
          <w:rFonts w:ascii="Times New Roman" w:hAnsi="Times New Roman" w:cs="Times New Roman"/>
        </w:rPr>
        <w:t>917 01 Trnava</w:t>
      </w:r>
    </w:p>
    <w:p w14:paraId="7A487318" w14:textId="6BD7CDA8" w:rsidR="00AE5847" w:rsidRDefault="00AE5847" w:rsidP="00BC5513">
      <w:pPr>
        <w:pStyle w:val="Default"/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Korešpondenčná adresa: Andreja Žarnova 7805/11C, 927 02 Trnava</w:t>
      </w:r>
    </w:p>
    <w:p w14:paraId="0A196B3F" w14:textId="77777777" w:rsidR="001D7EF9" w:rsidRPr="00DB5695" w:rsidRDefault="001D7EF9" w:rsidP="001D7EF9">
      <w:pPr>
        <w:pStyle w:val="Default"/>
        <w:ind w:left="708"/>
        <w:rPr>
          <w:rFonts w:ascii="Times New Roman" w:hAnsi="Times New Roman" w:cs="Times New Roman"/>
          <w:color w:val="auto"/>
        </w:rPr>
      </w:pPr>
      <w:r w:rsidRPr="00ED0C3A">
        <w:rPr>
          <w:rFonts w:ascii="Times New Roman" w:hAnsi="Times New Roman" w:cs="Times New Roman"/>
        </w:rPr>
        <w:t xml:space="preserve">Zapísaný: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D0C3A">
        <w:rPr>
          <w:rFonts w:ascii="Times New Roman" w:hAnsi="Times New Roman" w:cs="Times New Roman"/>
        </w:rPr>
        <w:t>O</w:t>
      </w:r>
      <w:r w:rsidR="00A07AD1">
        <w:rPr>
          <w:rFonts w:ascii="Times New Roman" w:hAnsi="Times New Roman" w:cs="Times New Roman"/>
        </w:rPr>
        <w:t xml:space="preserve">R OS </w:t>
      </w:r>
      <w:r w:rsidR="007A7313">
        <w:rPr>
          <w:rFonts w:ascii="Times New Roman" w:hAnsi="Times New Roman" w:cs="Times New Roman"/>
        </w:rPr>
        <w:t>Trnava</w:t>
      </w:r>
      <w:r w:rsidR="00A07AD1">
        <w:rPr>
          <w:rFonts w:ascii="Times New Roman" w:hAnsi="Times New Roman" w:cs="Times New Roman"/>
        </w:rPr>
        <w:t xml:space="preserve">, Odd.: </w:t>
      </w:r>
      <w:proofErr w:type="spellStart"/>
      <w:r w:rsidR="00A07AD1">
        <w:rPr>
          <w:rFonts w:ascii="Times New Roman" w:hAnsi="Times New Roman" w:cs="Times New Roman"/>
        </w:rPr>
        <w:t>Sro</w:t>
      </w:r>
      <w:proofErr w:type="spellEnd"/>
      <w:r w:rsidR="00A07AD1" w:rsidRPr="00DB5695">
        <w:rPr>
          <w:rFonts w:ascii="Times New Roman" w:hAnsi="Times New Roman" w:cs="Times New Roman"/>
          <w:color w:val="auto"/>
        </w:rPr>
        <w:t>, vložka č.: 37</w:t>
      </w:r>
      <w:r w:rsidR="007A7313" w:rsidRPr="00DB5695">
        <w:rPr>
          <w:rFonts w:ascii="Times New Roman" w:hAnsi="Times New Roman" w:cs="Times New Roman"/>
          <w:color w:val="auto"/>
        </w:rPr>
        <w:t>538/T</w:t>
      </w:r>
    </w:p>
    <w:p w14:paraId="0C3406AA" w14:textId="77777777" w:rsidR="001D5FCA" w:rsidRPr="001D5FCA" w:rsidRDefault="001D5FCA" w:rsidP="001D5FCA">
      <w:pPr>
        <w:pStyle w:val="Default"/>
        <w:ind w:left="2124" w:hanging="2124"/>
        <w:rPr>
          <w:color w:val="FF0000"/>
        </w:rPr>
      </w:pPr>
      <w:r w:rsidRPr="00DB5695">
        <w:rPr>
          <w:rFonts w:ascii="Times New Roman" w:hAnsi="Times New Roman" w:cs="Times New Roman"/>
          <w:color w:val="auto"/>
        </w:rPr>
        <w:t xml:space="preserve">            V zastúpení: </w:t>
      </w:r>
      <w:r w:rsidRPr="00DB5695">
        <w:rPr>
          <w:rFonts w:ascii="Times New Roman" w:hAnsi="Times New Roman" w:cs="Times New Roman"/>
          <w:color w:val="auto"/>
        </w:rPr>
        <w:tab/>
        <w:t xml:space="preserve">             Ing. Stanislav Rízek, konateľ spoločnosti</w:t>
      </w:r>
    </w:p>
    <w:p w14:paraId="42F052C4" w14:textId="77777777" w:rsidR="00B47B2A" w:rsidRPr="00B47B2A" w:rsidRDefault="00B47B2A" w:rsidP="00BC5513">
      <w:pPr>
        <w:pStyle w:val="Default"/>
        <w:ind w:left="708"/>
        <w:rPr>
          <w:rFonts w:ascii="Times New Roman" w:hAnsi="Times New Roman" w:cs="Times New Roman"/>
        </w:rPr>
      </w:pPr>
      <w:r w:rsidRPr="00B47B2A">
        <w:rPr>
          <w:rFonts w:ascii="Times New Roman" w:hAnsi="Times New Roman" w:cs="Times New Roman"/>
        </w:rPr>
        <w:t>IČO:</w:t>
      </w:r>
      <w:r w:rsidRPr="00B47B2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A07AD1">
        <w:rPr>
          <w:rFonts w:ascii="Times New Roman" w:hAnsi="Times New Roman" w:cs="Times New Roman"/>
        </w:rPr>
        <w:t>47669683</w:t>
      </w:r>
    </w:p>
    <w:p w14:paraId="18A40D16" w14:textId="77777777" w:rsidR="00B47B2A" w:rsidRPr="00B47B2A" w:rsidRDefault="00B47B2A" w:rsidP="00BC5513">
      <w:pPr>
        <w:pStyle w:val="Default"/>
        <w:ind w:left="708"/>
        <w:rPr>
          <w:rFonts w:ascii="Times New Roman" w:hAnsi="Times New Roman" w:cs="Times New Roman"/>
        </w:rPr>
      </w:pPr>
      <w:r w:rsidRPr="00B47B2A">
        <w:rPr>
          <w:rFonts w:ascii="Times New Roman" w:hAnsi="Times New Roman" w:cs="Times New Roman"/>
        </w:rPr>
        <w:t>IČ</w:t>
      </w:r>
      <w:r w:rsidR="000A4F0E">
        <w:rPr>
          <w:rFonts w:ascii="Times New Roman" w:hAnsi="Times New Roman" w:cs="Times New Roman"/>
        </w:rPr>
        <w:t xml:space="preserve"> DPH</w:t>
      </w:r>
      <w:r w:rsidRPr="00B47B2A">
        <w:rPr>
          <w:rFonts w:ascii="Times New Roman" w:hAnsi="Times New Roman" w:cs="Times New Roman"/>
        </w:rPr>
        <w:t xml:space="preserve">:                </w:t>
      </w:r>
      <w:r w:rsidR="000A4F0E">
        <w:rPr>
          <w:rFonts w:ascii="Times New Roman" w:hAnsi="Times New Roman" w:cs="Times New Roman"/>
        </w:rPr>
        <w:t xml:space="preserve"> </w:t>
      </w:r>
      <w:r w:rsidRPr="00B47B2A">
        <w:rPr>
          <w:rFonts w:ascii="Times New Roman" w:hAnsi="Times New Roman" w:cs="Times New Roman"/>
        </w:rPr>
        <w:t xml:space="preserve">     </w:t>
      </w:r>
      <w:r w:rsidR="000A4F0E">
        <w:rPr>
          <w:rFonts w:ascii="Times New Roman" w:hAnsi="Times New Roman" w:cs="Times New Roman"/>
        </w:rPr>
        <w:t xml:space="preserve">SK </w:t>
      </w:r>
      <w:r w:rsidR="00A07AD1">
        <w:rPr>
          <w:rFonts w:ascii="Times New Roman" w:hAnsi="Times New Roman" w:cs="Times New Roman"/>
        </w:rPr>
        <w:t>2024033066</w:t>
      </w:r>
    </w:p>
    <w:p w14:paraId="6896BD56" w14:textId="77777777" w:rsidR="006A6F58" w:rsidRDefault="006A6F58" w:rsidP="008D79FD">
      <w:pPr>
        <w:widowControl w:val="0"/>
        <w:autoSpaceDE w:val="0"/>
        <w:autoSpaceDN w:val="0"/>
        <w:adjustRightInd w:val="0"/>
        <w:ind w:left="709"/>
        <w:jc w:val="both"/>
      </w:pPr>
      <w:r w:rsidRPr="006A6F58">
        <w:t xml:space="preserve">IBAN: </w:t>
      </w:r>
      <w:r>
        <w:tab/>
      </w:r>
      <w:r>
        <w:tab/>
      </w:r>
      <w:r w:rsidRPr="006A6F58">
        <w:t>SK</w:t>
      </w:r>
      <w:r w:rsidR="004A4D1B">
        <w:t>40</w:t>
      </w:r>
      <w:r w:rsidRPr="006A6F58">
        <w:t>11000000002</w:t>
      </w:r>
      <w:r w:rsidR="004A4D1B">
        <w:t>941459891</w:t>
      </w:r>
    </w:p>
    <w:p w14:paraId="79EA7CDB" w14:textId="77777777" w:rsidR="006A6F58" w:rsidRDefault="006A6F58" w:rsidP="006A6F58">
      <w:pPr>
        <w:pStyle w:val="Default"/>
        <w:ind w:left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Banka: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Tatra banka, </w:t>
      </w:r>
      <w:proofErr w:type="spellStart"/>
      <w:r>
        <w:rPr>
          <w:rFonts w:ascii="Times New Roman" w:hAnsi="Times New Roman"/>
        </w:rPr>
        <w:t>a.s</w:t>
      </w:r>
      <w:proofErr w:type="spellEnd"/>
      <w:r>
        <w:rPr>
          <w:rFonts w:ascii="Times New Roman" w:hAnsi="Times New Roman"/>
        </w:rPr>
        <w:t>.</w:t>
      </w:r>
    </w:p>
    <w:p w14:paraId="33C4DDFD" w14:textId="77777777" w:rsidR="00B47B2A" w:rsidRPr="00B47B2A" w:rsidRDefault="00B47B2A" w:rsidP="00BC5513">
      <w:pPr>
        <w:pStyle w:val="Default"/>
        <w:ind w:left="708"/>
        <w:rPr>
          <w:rFonts w:ascii="Times New Roman" w:hAnsi="Times New Roman" w:cs="Times New Roman"/>
        </w:rPr>
      </w:pPr>
      <w:r w:rsidRPr="00B47B2A">
        <w:rPr>
          <w:rFonts w:ascii="Times New Roman" w:hAnsi="Times New Roman" w:cs="Times New Roman"/>
        </w:rPr>
        <w:t>Telefón:</w:t>
      </w:r>
      <w:r w:rsidRPr="00B47B2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A4D1B">
        <w:rPr>
          <w:rFonts w:ascii="Times New Roman" w:hAnsi="Times New Roman" w:cs="Times New Roman"/>
        </w:rPr>
        <w:t>+421</w:t>
      </w:r>
      <w:r w:rsidR="00664A48">
        <w:rPr>
          <w:rFonts w:ascii="Times New Roman" w:hAnsi="Times New Roman" w:cs="Times New Roman"/>
        </w:rPr>
        <w:t> </w:t>
      </w:r>
      <w:r w:rsidR="004A4D1B">
        <w:rPr>
          <w:rFonts w:ascii="Times New Roman" w:hAnsi="Times New Roman" w:cs="Times New Roman"/>
        </w:rPr>
        <w:t>911</w:t>
      </w:r>
      <w:r w:rsidR="00664A48">
        <w:rPr>
          <w:rFonts w:ascii="Times New Roman" w:hAnsi="Times New Roman" w:cs="Times New Roman"/>
        </w:rPr>
        <w:t xml:space="preserve"> </w:t>
      </w:r>
      <w:r w:rsidR="004A4D1B">
        <w:rPr>
          <w:rFonts w:ascii="Times New Roman" w:hAnsi="Times New Roman" w:cs="Times New Roman"/>
        </w:rPr>
        <w:t>733111</w:t>
      </w:r>
    </w:p>
    <w:p w14:paraId="2284F347" w14:textId="77777777" w:rsidR="00B47B2A" w:rsidRPr="00B47B2A" w:rsidRDefault="00B47B2A" w:rsidP="004A4D1B">
      <w:pPr>
        <w:widowControl w:val="0"/>
        <w:autoSpaceDE w:val="0"/>
        <w:autoSpaceDN w:val="0"/>
        <w:adjustRightInd w:val="0"/>
        <w:ind w:left="709"/>
        <w:jc w:val="both"/>
      </w:pPr>
      <w:r w:rsidRPr="00B47B2A">
        <w:t>E-mail:</w:t>
      </w:r>
      <w:r w:rsidRPr="00B47B2A">
        <w:tab/>
      </w:r>
      <w:r>
        <w:tab/>
      </w:r>
      <w:r w:rsidR="004A4D1B">
        <w:t>rizek@externeobstaravanie.sk</w:t>
      </w:r>
    </w:p>
    <w:p w14:paraId="61759F64" w14:textId="77777777" w:rsidR="001D0C56" w:rsidRDefault="001D0C56" w:rsidP="00A658C5">
      <w:pPr>
        <w:pStyle w:val="Nadpis2"/>
        <w:tabs>
          <w:tab w:val="left" w:pos="14"/>
          <w:tab w:val="left" w:pos="475"/>
          <w:tab w:val="left" w:pos="2541"/>
          <w:tab w:val="left" w:pos="5198"/>
        </w:tabs>
        <w:jc w:val="both"/>
      </w:pPr>
    </w:p>
    <w:p w14:paraId="15A1F66A" w14:textId="77777777" w:rsidR="002B61EF" w:rsidRDefault="006E5D72" w:rsidP="00757F18">
      <w:pPr>
        <w:pStyle w:val="Nadpis2"/>
      </w:pPr>
      <w:r w:rsidRPr="00A06C2C">
        <w:t>Čl.</w:t>
      </w:r>
      <w:r w:rsidR="00006D3E" w:rsidRPr="00A06C2C">
        <w:t xml:space="preserve"> II.</w:t>
      </w:r>
      <w:r w:rsidR="00A06C2C">
        <w:t xml:space="preserve"> </w:t>
      </w:r>
      <w:r w:rsidR="002B61EF" w:rsidRPr="00757F18">
        <w:t>Úvodné ustanovenia</w:t>
      </w:r>
    </w:p>
    <w:p w14:paraId="0176EDFE" w14:textId="77777777" w:rsidR="00C14AE5" w:rsidRPr="00C14AE5" w:rsidRDefault="00C14AE5" w:rsidP="00C14AE5"/>
    <w:p w14:paraId="4A94E691" w14:textId="77777777" w:rsidR="006F44C5" w:rsidRDefault="006A095E" w:rsidP="005D7453">
      <w:pPr>
        <w:widowControl w:val="0"/>
        <w:numPr>
          <w:ilvl w:val="1"/>
          <w:numId w:val="2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 w:rsidRPr="00F008B1">
        <w:t>Objednávateľ</w:t>
      </w:r>
      <w:r w:rsidR="00A06C2C">
        <w:t xml:space="preserve"> </w:t>
      </w:r>
      <w:r w:rsidR="007322D0" w:rsidRPr="00F008B1">
        <w:t xml:space="preserve">je </w:t>
      </w:r>
      <w:r w:rsidR="00085782">
        <w:t xml:space="preserve">verejný obstarávateľ podľa </w:t>
      </w:r>
      <w:r w:rsidR="007A7313">
        <w:t>§ 7</w:t>
      </w:r>
      <w:r w:rsidR="00A06C2C">
        <w:t xml:space="preserve"> </w:t>
      </w:r>
      <w:r w:rsidR="00085782">
        <w:t xml:space="preserve">zákona č. </w:t>
      </w:r>
      <w:r w:rsidR="007A7313">
        <w:t>343</w:t>
      </w:r>
      <w:r w:rsidR="00085782">
        <w:t>/20</w:t>
      </w:r>
      <w:r w:rsidR="007A7313">
        <w:t>15</w:t>
      </w:r>
      <w:r w:rsidR="00085782">
        <w:t xml:space="preserve"> Z.</w:t>
      </w:r>
      <w:r w:rsidR="00A06C2C">
        <w:t xml:space="preserve"> </w:t>
      </w:r>
      <w:r w:rsidR="00085782">
        <w:t xml:space="preserve">z. o verejnom obstarávaní a o </w:t>
      </w:r>
      <w:r w:rsidR="00085782" w:rsidRPr="00085782">
        <w:t>zmene a doplnení niektorých zákonov v znení neskorších predpisov</w:t>
      </w:r>
      <w:r w:rsidR="00085782">
        <w:t xml:space="preserve">. </w:t>
      </w:r>
    </w:p>
    <w:p w14:paraId="4D5E127B" w14:textId="68678B3D" w:rsidR="005D7453" w:rsidRDefault="006A095E" w:rsidP="005D7453">
      <w:pPr>
        <w:widowControl w:val="0"/>
        <w:numPr>
          <w:ilvl w:val="1"/>
          <w:numId w:val="2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>Poskytovateľ</w:t>
      </w:r>
      <w:r w:rsidR="00A06C2C">
        <w:t xml:space="preserve"> </w:t>
      </w:r>
      <w:r w:rsidR="005D7453">
        <w:t xml:space="preserve">je </w:t>
      </w:r>
      <w:r w:rsidR="004A4D1B">
        <w:t xml:space="preserve">právnická </w:t>
      </w:r>
      <w:r w:rsidR="005D7453">
        <w:t>osoba - podnikateľ, ktorá má oprávnenie na výkon činnosti vo verejnom obstarávaní</w:t>
      </w:r>
      <w:r w:rsidR="00EF538F">
        <w:t xml:space="preserve">. </w:t>
      </w:r>
      <w:r w:rsidR="00B77105">
        <w:t>Poskytovateľ prehlasuje že nemá zákaz vykonávať činnosti vo verejnom obstarávaní.</w:t>
      </w:r>
    </w:p>
    <w:p w14:paraId="2CF7DAC4" w14:textId="77777777" w:rsidR="005D7453" w:rsidRDefault="005D7453" w:rsidP="005D7453">
      <w:pPr>
        <w:widowControl w:val="0"/>
        <w:numPr>
          <w:ilvl w:val="1"/>
          <w:numId w:val="2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Zmluvné strany podpisom tejto zmluvy prejavujú svoju vôľu uzavrieť túto zmluvu za účelom výkonu činností Objednávateľa v oblasti verejného obstarávania </w:t>
      </w:r>
      <w:r w:rsidR="00EF538F">
        <w:t xml:space="preserve">pomocou </w:t>
      </w:r>
      <w:r>
        <w:t xml:space="preserve">Poskytovateľa.   </w:t>
      </w:r>
    </w:p>
    <w:p w14:paraId="3B906220" w14:textId="77777777" w:rsidR="008720B6" w:rsidRDefault="008720B6" w:rsidP="003F1150"/>
    <w:p w14:paraId="2D11460F" w14:textId="77777777" w:rsidR="001D0C56" w:rsidRDefault="006E5D72" w:rsidP="00757F18">
      <w:pPr>
        <w:pStyle w:val="Nadpis2"/>
      </w:pPr>
      <w:r w:rsidRPr="00A06C2C">
        <w:t>Čl.</w:t>
      </w:r>
      <w:r w:rsidR="00006D3E" w:rsidRPr="00A06C2C">
        <w:t xml:space="preserve"> III.</w:t>
      </w:r>
      <w:r w:rsidR="00A06C2C" w:rsidRPr="00A06C2C">
        <w:t xml:space="preserve"> </w:t>
      </w:r>
      <w:r w:rsidR="00A658C5" w:rsidRPr="00757F18">
        <w:t>Predmet zmluvy</w:t>
      </w:r>
    </w:p>
    <w:p w14:paraId="0AB97E86" w14:textId="77777777" w:rsidR="00C14AE5" w:rsidRPr="00C14AE5" w:rsidRDefault="00C14AE5" w:rsidP="00C14AE5"/>
    <w:p w14:paraId="0937A2B0" w14:textId="77777777" w:rsidR="00F83308" w:rsidRPr="007B1653" w:rsidRDefault="005D7453" w:rsidP="001902BE">
      <w:pPr>
        <w:widowControl w:val="0"/>
        <w:numPr>
          <w:ilvl w:val="1"/>
          <w:numId w:val="3"/>
        </w:numPr>
        <w:tabs>
          <w:tab w:val="clear" w:pos="450"/>
        </w:tabs>
        <w:autoSpaceDE w:val="0"/>
        <w:autoSpaceDN w:val="0"/>
        <w:adjustRightInd w:val="0"/>
        <w:spacing w:after="240"/>
        <w:ind w:left="720" w:hanging="720"/>
        <w:jc w:val="both"/>
        <w:rPr>
          <w:b/>
          <w:bCs/>
          <w:i/>
        </w:rPr>
      </w:pPr>
      <w:r w:rsidRPr="00757F18">
        <w:rPr>
          <w:bCs/>
        </w:rPr>
        <w:t xml:space="preserve">Poskytovateľ na základe </w:t>
      </w:r>
      <w:r w:rsidRPr="00DB5695">
        <w:rPr>
          <w:bCs/>
        </w:rPr>
        <w:t xml:space="preserve">tejto zmluvy </w:t>
      </w:r>
      <w:r w:rsidR="00527866" w:rsidRPr="00DB5695">
        <w:rPr>
          <w:bCs/>
        </w:rPr>
        <w:t xml:space="preserve">poskytne Objednávateľovi odbornú pomoc pri </w:t>
      </w:r>
      <w:r w:rsidR="00EF538F" w:rsidRPr="00DB5695">
        <w:rPr>
          <w:bCs/>
        </w:rPr>
        <w:t>realizáci</w:t>
      </w:r>
      <w:r w:rsidR="00527866" w:rsidRPr="00DB5695">
        <w:rPr>
          <w:bCs/>
        </w:rPr>
        <w:t>i</w:t>
      </w:r>
      <w:r w:rsidR="00EF538F" w:rsidRPr="00DB5695">
        <w:t xml:space="preserve"> verejného obstarávania </w:t>
      </w:r>
      <w:r w:rsidRPr="00DB5695">
        <w:t xml:space="preserve">pre </w:t>
      </w:r>
      <w:r w:rsidR="00F83308" w:rsidRPr="00DB5695">
        <w:t>nasledovné z</w:t>
      </w:r>
      <w:r w:rsidR="00821075" w:rsidRPr="00DB5695">
        <w:t>á</w:t>
      </w:r>
      <w:r w:rsidR="00F83308" w:rsidRPr="00DB5695">
        <w:t>k</w:t>
      </w:r>
      <w:r w:rsidR="00821075" w:rsidRPr="00DB5695">
        <w:t>a</w:t>
      </w:r>
      <w:r w:rsidR="00F83308" w:rsidRPr="00DB5695">
        <w:t>zky</w:t>
      </w:r>
      <w:r w:rsidR="00646978">
        <w:t>:</w:t>
      </w:r>
    </w:p>
    <w:p w14:paraId="366902C5" w14:textId="45211057" w:rsidR="007A7313" w:rsidRDefault="00F83308" w:rsidP="00646978">
      <w:pPr>
        <w:widowControl w:val="0"/>
        <w:autoSpaceDE w:val="0"/>
        <w:autoSpaceDN w:val="0"/>
        <w:adjustRightInd w:val="0"/>
        <w:spacing w:after="240"/>
        <w:ind w:left="720"/>
        <w:jc w:val="both"/>
      </w:pPr>
      <w:r w:rsidRPr="00163C65">
        <w:t xml:space="preserve">- </w:t>
      </w:r>
      <w:r w:rsidRPr="007A7313">
        <w:t>Zabezpečenie výberu</w:t>
      </w:r>
      <w:r w:rsidR="00A06C2C">
        <w:t xml:space="preserve"> </w:t>
      </w:r>
      <w:r w:rsidR="00C26C6E">
        <w:t>realizátora prác</w:t>
      </w:r>
      <w:r w:rsidRPr="000A4F0E">
        <w:t xml:space="preserve"> </w:t>
      </w:r>
      <w:r w:rsidR="002B16A0" w:rsidRPr="008A039F">
        <w:rPr>
          <w:b/>
        </w:rPr>
        <w:t>„</w:t>
      </w:r>
      <w:r w:rsidR="006F6A80" w:rsidRPr="005964F7">
        <w:rPr>
          <w:b/>
          <w:bCs/>
        </w:rPr>
        <w:t>Zníženie energetickej náročnosti budovy denného stacionáru</w:t>
      </w:r>
      <w:r w:rsidR="002B16A0" w:rsidRPr="008A039F">
        <w:rPr>
          <w:b/>
        </w:rPr>
        <w:t>“</w:t>
      </w:r>
      <w:r w:rsidRPr="007B1653">
        <w:t xml:space="preserve"> za </w:t>
      </w:r>
      <w:r w:rsidR="006F6A80">
        <w:t>obec Kiarov</w:t>
      </w:r>
      <w:r w:rsidR="00B77105" w:rsidRPr="007B1653">
        <w:t xml:space="preserve"> </w:t>
      </w:r>
      <w:r w:rsidRPr="007B1653">
        <w:t>ako verejného obstarávateľa a v zmysle podmienok uvedených v zák.</w:t>
      </w:r>
      <w:r w:rsidR="00A06C2C" w:rsidRPr="007B1653">
        <w:t xml:space="preserve"> </w:t>
      </w:r>
      <w:r w:rsidRPr="007B1653">
        <w:t xml:space="preserve">č. </w:t>
      </w:r>
      <w:r w:rsidR="007A7313" w:rsidRPr="007B1653">
        <w:t>343</w:t>
      </w:r>
      <w:r w:rsidRPr="007B1653">
        <w:t>/20</w:t>
      </w:r>
      <w:r w:rsidR="007A7313" w:rsidRPr="007B1653">
        <w:t>15</w:t>
      </w:r>
      <w:r w:rsidRPr="007B1653">
        <w:t xml:space="preserve"> Z.</w:t>
      </w:r>
      <w:r w:rsidR="00A06C2C" w:rsidRPr="007B1653">
        <w:t xml:space="preserve"> </w:t>
      </w:r>
      <w:r w:rsidRPr="007B1653">
        <w:t xml:space="preserve">z. o verejnom obstarávaní a o </w:t>
      </w:r>
      <w:r w:rsidRPr="00646978">
        <w:t xml:space="preserve">zmene a doplnení niektorých zákonov (ďalej len zákon o VO) v znení neskorších predpisov. </w:t>
      </w:r>
    </w:p>
    <w:p w14:paraId="759C0852" w14:textId="77777777" w:rsidR="001D0C56" w:rsidRPr="00646978" w:rsidRDefault="006A095E" w:rsidP="00527866">
      <w:pPr>
        <w:widowControl w:val="0"/>
        <w:numPr>
          <w:ilvl w:val="1"/>
          <w:numId w:val="3"/>
        </w:numPr>
        <w:tabs>
          <w:tab w:val="clear" w:pos="450"/>
        </w:tabs>
        <w:autoSpaceDE w:val="0"/>
        <w:autoSpaceDN w:val="0"/>
        <w:adjustRightInd w:val="0"/>
        <w:ind w:left="720" w:hanging="720"/>
        <w:jc w:val="both"/>
      </w:pPr>
      <w:r w:rsidRPr="00646978">
        <w:t>Objednávateľ</w:t>
      </w:r>
      <w:r w:rsidR="004F14FA" w:rsidRPr="00646978">
        <w:t xml:space="preserve"> sa zaväzuje, že poskytne </w:t>
      </w:r>
      <w:r w:rsidRPr="00646978">
        <w:t>Poskytovateľ</w:t>
      </w:r>
      <w:r w:rsidR="004F14FA" w:rsidRPr="00646978">
        <w:t xml:space="preserve">ovi dojednané potrebné spolupôsobenie, </w:t>
      </w:r>
      <w:r w:rsidR="00DA4881" w:rsidRPr="00646978">
        <w:lastRenderedPageBreak/>
        <w:t xml:space="preserve">zahŕňajúce aj súčinnosť zúčastnených osôb, </w:t>
      </w:r>
      <w:r w:rsidR="004F14FA" w:rsidRPr="00646978">
        <w:t xml:space="preserve">predmet plnenia prevezme a za </w:t>
      </w:r>
      <w:r w:rsidR="00FC1285" w:rsidRPr="00646978">
        <w:t>pos</w:t>
      </w:r>
      <w:r w:rsidR="004F14FA" w:rsidRPr="00646978">
        <w:t>k</w:t>
      </w:r>
      <w:r w:rsidR="00FC1285" w:rsidRPr="00646978">
        <w:t>ytnut</w:t>
      </w:r>
      <w:r w:rsidR="004F14FA" w:rsidRPr="00646978">
        <w:t xml:space="preserve">ie </w:t>
      </w:r>
      <w:r w:rsidR="00FC1285" w:rsidRPr="00646978">
        <w:t xml:space="preserve">služieb </w:t>
      </w:r>
      <w:r w:rsidR="004F14FA" w:rsidRPr="00646978">
        <w:t xml:space="preserve">zaplatí </w:t>
      </w:r>
      <w:r w:rsidRPr="00646978">
        <w:t>Poskytovateľ</w:t>
      </w:r>
      <w:r w:rsidR="004F14FA" w:rsidRPr="00646978">
        <w:t>ovi dohodnutú odmenu.</w:t>
      </w:r>
    </w:p>
    <w:p w14:paraId="7DF819F0" w14:textId="77777777" w:rsidR="00D26AB1" w:rsidRPr="00646978" w:rsidRDefault="00D26AB1" w:rsidP="0021764A">
      <w:pPr>
        <w:widowControl w:val="0"/>
        <w:tabs>
          <w:tab w:val="left" w:pos="14"/>
          <w:tab w:val="left" w:pos="5169"/>
        </w:tabs>
        <w:autoSpaceDE w:val="0"/>
        <w:autoSpaceDN w:val="0"/>
        <w:adjustRightInd w:val="0"/>
        <w:ind w:left="720"/>
        <w:jc w:val="both"/>
      </w:pPr>
    </w:p>
    <w:p w14:paraId="3207F89C" w14:textId="77777777" w:rsidR="001D0C56" w:rsidRDefault="006E5D72" w:rsidP="00892296">
      <w:pPr>
        <w:pStyle w:val="Nadpis2"/>
      </w:pPr>
      <w:r w:rsidRPr="00A06C2C">
        <w:t>Čl.</w:t>
      </w:r>
      <w:r w:rsidR="00006D3E" w:rsidRPr="00A06C2C">
        <w:t xml:space="preserve"> IV.</w:t>
      </w:r>
      <w:r w:rsidR="00A06C2C">
        <w:t xml:space="preserve"> </w:t>
      </w:r>
      <w:r w:rsidR="00892296">
        <w:t>Rozsah a obsah predmetu plnenia</w:t>
      </w:r>
    </w:p>
    <w:p w14:paraId="76D94C37" w14:textId="77777777" w:rsidR="00C14AE5" w:rsidRPr="00C14AE5" w:rsidRDefault="00C14AE5" w:rsidP="00C14AE5"/>
    <w:p w14:paraId="094DC821" w14:textId="77777777" w:rsidR="001D0C56" w:rsidRPr="00EA3F24" w:rsidRDefault="006A095E" w:rsidP="00FF183F">
      <w:pPr>
        <w:widowControl w:val="0"/>
        <w:numPr>
          <w:ilvl w:val="1"/>
          <w:numId w:val="4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>Poskytovateľ</w:t>
      </w:r>
      <w:r w:rsidR="00A06C2C">
        <w:t xml:space="preserve"> </w:t>
      </w:r>
      <w:r w:rsidR="003362FB">
        <w:t xml:space="preserve">na základe údajov a informácií </w:t>
      </w:r>
      <w:r>
        <w:t>Objednávateľ</w:t>
      </w:r>
      <w:r w:rsidR="00527866">
        <w:t>a</w:t>
      </w:r>
      <w:r w:rsidR="003362FB">
        <w:t xml:space="preserve"> poskytn</w:t>
      </w:r>
      <w:r w:rsidR="006569A5">
        <w:t>e o</w:t>
      </w:r>
      <w:r w:rsidR="001D0C56" w:rsidRPr="00006D3E">
        <w:t>dborn</w:t>
      </w:r>
      <w:r w:rsidR="00527866">
        <w:t xml:space="preserve">ú pomoc </w:t>
      </w:r>
      <w:r w:rsidR="001D0C56" w:rsidRPr="00006D3E">
        <w:t xml:space="preserve">pre </w:t>
      </w:r>
      <w:r w:rsidR="001D0C56" w:rsidRPr="00EA3F24">
        <w:t xml:space="preserve">zabezpečenie procesu verejného obstarávania v rozsahu: </w:t>
      </w:r>
    </w:p>
    <w:p w14:paraId="08034E11" w14:textId="77777777" w:rsidR="004F14FA" w:rsidRPr="00EA3F24" w:rsidRDefault="004F14FA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 w:rsidRPr="00EA3F24">
        <w:rPr>
          <w:bCs/>
        </w:rPr>
        <w:t>stanovenie vhodn</w:t>
      </w:r>
      <w:r w:rsidR="0059229C" w:rsidRPr="00EA3F24">
        <w:rPr>
          <w:bCs/>
        </w:rPr>
        <w:t>é</w:t>
      </w:r>
      <w:r w:rsidRPr="00EA3F24">
        <w:rPr>
          <w:bCs/>
        </w:rPr>
        <w:t>ho postupu verejného obstarávania</w:t>
      </w:r>
      <w:r w:rsidR="008A730E" w:rsidRPr="00EA3F24">
        <w:rPr>
          <w:bCs/>
        </w:rPr>
        <w:t>,</w:t>
      </w:r>
    </w:p>
    <w:p w14:paraId="01D69EDF" w14:textId="77777777" w:rsidR="0084102B" w:rsidRPr="00EA3F24" w:rsidRDefault="0084102B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 w:rsidRPr="00EA3F24">
        <w:rPr>
          <w:bCs/>
        </w:rPr>
        <w:t>stanovenie PHZ</w:t>
      </w:r>
    </w:p>
    <w:p w14:paraId="2199896F" w14:textId="77777777" w:rsidR="004371DC" w:rsidRPr="00DB5695" w:rsidRDefault="00D94A7E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 w:rsidRPr="00DB5695">
        <w:rPr>
          <w:bCs/>
        </w:rPr>
        <w:t xml:space="preserve">spolupráca pri </w:t>
      </w:r>
      <w:r w:rsidR="004371DC" w:rsidRPr="00DB5695">
        <w:rPr>
          <w:bCs/>
        </w:rPr>
        <w:t>návrh</w:t>
      </w:r>
      <w:r w:rsidRPr="00DB5695">
        <w:rPr>
          <w:bCs/>
        </w:rPr>
        <w:t>u</w:t>
      </w:r>
      <w:r w:rsidR="004371DC" w:rsidRPr="00DB5695">
        <w:rPr>
          <w:bCs/>
        </w:rPr>
        <w:t xml:space="preserve"> podmienok účasti a hodnotiacich kritérií</w:t>
      </w:r>
      <w:r w:rsidR="008A730E" w:rsidRPr="00DB5695">
        <w:rPr>
          <w:bCs/>
        </w:rPr>
        <w:t>,</w:t>
      </w:r>
    </w:p>
    <w:p w14:paraId="1A3A388D" w14:textId="77777777" w:rsidR="004F14FA" w:rsidRPr="00DB5695" w:rsidRDefault="004F14FA" w:rsidP="00123A6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DB5695">
        <w:t xml:space="preserve">príprava </w:t>
      </w:r>
      <w:r w:rsidR="0034002F" w:rsidRPr="00DB5695">
        <w:t xml:space="preserve">a odoslanie </w:t>
      </w:r>
      <w:r w:rsidRPr="00DB5695">
        <w:t>výzvy na predkladanie ponúk</w:t>
      </w:r>
      <w:r w:rsidR="008A730E" w:rsidRPr="00DB5695">
        <w:t>,</w:t>
      </w:r>
    </w:p>
    <w:p w14:paraId="46983FCE" w14:textId="77777777" w:rsidR="004F14FA" w:rsidRPr="00DB5695" w:rsidRDefault="004F14FA" w:rsidP="00123A6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DB5695">
        <w:t>príprava súťažných podkladov</w:t>
      </w:r>
      <w:r w:rsidR="008A730E" w:rsidRPr="00DB5695">
        <w:t>,</w:t>
      </w:r>
    </w:p>
    <w:p w14:paraId="59D49FB8" w14:textId="77777777" w:rsidR="004F14FA" w:rsidRDefault="004F14FA" w:rsidP="00123A6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DB5695">
        <w:t>administrácia verejného</w:t>
      </w:r>
      <w:r>
        <w:t xml:space="preserve"> obstarávania</w:t>
      </w:r>
      <w:r w:rsidR="008A730E">
        <w:t>,</w:t>
      </w:r>
    </w:p>
    <w:p w14:paraId="4D004689" w14:textId="77777777" w:rsidR="004F14FA" w:rsidRDefault="00D94A7E" w:rsidP="00123A6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>
        <w:t>príprava podkladov pre v</w:t>
      </w:r>
      <w:r w:rsidR="004F14FA" w:rsidRPr="003362FB">
        <w:t>ysvetľovanie súťažných podkladov</w:t>
      </w:r>
      <w:r>
        <w:t xml:space="preserve"> na základe otázok záujemcov k odbornej stránke </w:t>
      </w:r>
      <w:r w:rsidR="004F14FA" w:rsidRPr="003362FB">
        <w:t>procesu verejného obstarávania</w:t>
      </w:r>
      <w:r w:rsidR="008A730E">
        <w:t>,</w:t>
      </w:r>
    </w:p>
    <w:p w14:paraId="1E9ED6CE" w14:textId="77777777" w:rsidR="009C120F" w:rsidRDefault="004F14FA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>
        <w:rPr>
          <w:bCs/>
        </w:rPr>
        <w:t xml:space="preserve">spolupráca pri </w:t>
      </w:r>
      <w:r w:rsidRPr="003362FB">
        <w:rPr>
          <w:bCs/>
        </w:rPr>
        <w:t>vyhodnocovan</w:t>
      </w:r>
      <w:r>
        <w:rPr>
          <w:bCs/>
        </w:rPr>
        <w:t>í</w:t>
      </w:r>
      <w:r w:rsidRPr="003362FB">
        <w:rPr>
          <w:bCs/>
        </w:rPr>
        <w:t xml:space="preserve"> ponúk</w:t>
      </w:r>
      <w:r w:rsidR="009C120F">
        <w:rPr>
          <w:bCs/>
        </w:rPr>
        <w:t xml:space="preserve">, </w:t>
      </w:r>
    </w:p>
    <w:p w14:paraId="4EA358EE" w14:textId="77777777" w:rsidR="003857F6" w:rsidRPr="003857F6" w:rsidRDefault="003857F6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>
        <w:rPr>
          <w:noProof/>
          <w:color w:val="000000"/>
          <w:lang w:eastAsia="sk-SK"/>
        </w:rPr>
        <w:t xml:space="preserve">príprava podkladov pre prácu Komisie na </w:t>
      </w:r>
      <w:r w:rsidR="004A4D1B">
        <w:rPr>
          <w:noProof/>
          <w:color w:val="000000"/>
          <w:lang w:eastAsia="sk-SK"/>
        </w:rPr>
        <w:t xml:space="preserve">posudzovanie a </w:t>
      </w:r>
      <w:r>
        <w:rPr>
          <w:noProof/>
          <w:color w:val="000000"/>
          <w:lang w:eastAsia="sk-SK"/>
        </w:rPr>
        <w:t>hodnotenie ponúk,</w:t>
      </w:r>
      <w:r w:rsidR="00880C84">
        <w:rPr>
          <w:noProof/>
          <w:color w:val="000000"/>
          <w:lang w:eastAsia="sk-SK"/>
        </w:rPr>
        <w:t xml:space="preserve"> ak bude zriadená,</w:t>
      </w:r>
    </w:p>
    <w:p w14:paraId="6B976FDC" w14:textId="77777777" w:rsidR="003857F6" w:rsidRPr="004F28B5" w:rsidRDefault="003857F6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>
        <w:rPr>
          <w:noProof/>
          <w:color w:val="000000"/>
          <w:lang w:eastAsia="sk-SK"/>
        </w:rPr>
        <w:t>p</w:t>
      </w:r>
      <w:r w:rsidR="004F28B5">
        <w:rPr>
          <w:noProof/>
          <w:color w:val="000000"/>
          <w:lang w:eastAsia="sk-SK"/>
        </w:rPr>
        <w:t>ríprava</w:t>
      </w:r>
      <w:r>
        <w:rPr>
          <w:noProof/>
          <w:color w:val="000000"/>
          <w:lang w:eastAsia="sk-SK"/>
        </w:rPr>
        <w:t xml:space="preserve"> požiadaviek na doplnenie alebo vysvetlenie údajov alebo ponúk uchádzačov, </w:t>
      </w:r>
    </w:p>
    <w:p w14:paraId="2BAB3D1D" w14:textId="77777777" w:rsidR="004F28B5" w:rsidRPr="003857F6" w:rsidRDefault="004F28B5" w:rsidP="00123A65">
      <w:pPr>
        <w:numPr>
          <w:ilvl w:val="0"/>
          <w:numId w:val="5"/>
        </w:numPr>
        <w:tabs>
          <w:tab w:val="clear" w:pos="1068"/>
          <w:tab w:val="num" w:pos="993"/>
          <w:tab w:val="left" w:pos="1380"/>
        </w:tabs>
        <w:ind w:left="709" w:firstLine="0"/>
        <w:jc w:val="both"/>
        <w:rPr>
          <w:bCs/>
        </w:rPr>
      </w:pPr>
      <w:r>
        <w:rPr>
          <w:noProof/>
          <w:color w:val="000000"/>
          <w:lang w:eastAsia="sk-SK"/>
        </w:rPr>
        <w:t>príprava oznámení záujemcom/uchádzačom,</w:t>
      </w:r>
    </w:p>
    <w:p w14:paraId="6354547B" w14:textId="77777777" w:rsidR="003857F6" w:rsidRPr="006F44C5" w:rsidRDefault="003857F6" w:rsidP="00123A65">
      <w:pPr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  <w:tab w:val="left" w:pos="1380"/>
        </w:tabs>
        <w:ind w:left="709" w:right="-2" w:firstLine="0"/>
        <w:jc w:val="both"/>
        <w:rPr>
          <w:bCs/>
        </w:rPr>
      </w:pPr>
      <w:r w:rsidRPr="008A730E">
        <w:rPr>
          <w:noProof/>
          <w:color w:val="000000"/>
          <w:lang w:eastAsia="sk-SK"/>
        </w:rPr>
        <w:t xml:space="preserve">vypracovanie </w:t>
      </w:r>
      <w:r w:rsidR="00492057">
        <w:rPr>
          <w:noProof/>
          <w:color w:val="000000"/>
          <w:lang w:eastAsia="sk-SK"/>
        </w:rPr>
        <w:t xml:space="preserve">potrebných </w:t>
      </w:r>
      <w:r w:rsidRPr="008A730E">
        <w:rPr>
          <w:noProof/>
          <w:color w:val="000000"/>
          <w:lang w:eastAsia="sk-SK"/>
        </w:rPr>
        <w:t>Zápisn</w:t>
      </w:r>
      <w:r w:rsidR="00492057">
        <w:rPr>
          <w:noProof/>
          <w:color w:val="000000"/>
          <w:lang w:eastAsia="sk-SK"/>
        </w:rPr>
        <w:t>íc</w:t>
      </w:r>
      <w:r w:rsidRPr="008A730E">
        <w:rPr>
          <w:noProof/>
          <w:color w:val="000000"/>
          <w:lang w:eastAsia="sk-SK"/>
        </w:rPr>
        <w:t xml:space="preserve"> z</w:t>
      </w:r>
      <w:r w:rsidR="00492057">
        <w:rPr>
          <w:noProof/>
          <w:color w:val="000000"/>
          <w:lang w:eastAsia="sk-SK"/>
        </w:rPr>
        <w:t xml:space="preserve"> procesu </w:t>
      </w:r>
      <w:r w:rsidR="001D7EF9">
        <w:rPr>
          <w:noProof/>
          <w:color w:val="000000"/>
          <w:lang w:eastAsia="sk-SK"/>
        </w:rPr>
        <w:t xml:space="preserve">otvárania, </w:t>
      </w:r>
      <w:r w:rsidR="00492057">
        <w:rPr>
          <w:noProof/>
          <w:color w:val="000000"/>
          <w:lang w:eastAsia="sk-SK"/>
        </w:rPr>
        <w:t>posudzovania a</w:t>
      </w:r>
      <w:r w:rsidR="001D7EF9">
        <w:rPr>
          <w:noProof/>
          <w:color w:val="000000"/>
          <w:lang w:eastAsia="sk-SK"/>
        </w:rPr>
        <w:t> </w:t>
      </w:r>
      <w:r w:rsidRPr="008A730E">
        <w:rPr>
          <w:noProof/>
          <w:color w:val="000000"/>
          <w:lang w:eastAsia="sk-SK"/>
        </w:rPr>
        <w:t>vyhodnocovania</w:t>
      </w:r>
      <w:r w:rsidR="001D7EF9">
        <w:rPr>
          <w:noProof/>
          <w:color w:val="000000"/>
          <w:lang w:eastAsia="sk-SK"/>
        </w:rPr>
        <w:t xml:space="preserve"> ponúk</w:t>
      </w:r>
      <w:r w:rsidR="008A730E">
        <w:rPr>
          <w:noProof/>
          <w:color w:val="000000"/>
          <w:lang w:eastAsia="sk-SK"/>
        </w:rPr>
        <w:t>,</w:t>
      </w:r>
    </w:p>
    <w:p w14:paraId="3539CF72" w14:textId="77777777" w:rsidR="006F44C5" w:rsidRPr="00EA3F24" w:rsidRDefault="006F44C5" w:rsidP="006F44C5">
      <w:pPr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  <w:tab w:val="left" w:pos="1380"/>
        </w:tabs>
        <w:ind w:left="709" w:right="-2" w:firstLine="0"/>
        <w:jc w:val="both"/>
        <w:rPr>
          <w:bCs/>
        </w:rPr>
      </w:pPr>
      <w:r>
        <w:rPr>
          <w:noProof/>
          <w:color w:val="000000"/>
          <w:lang w:eastAsia="sk-SK"/>
        </w:rPr>
        <w:t xml:space="preserve">vypracovanie </w:t>
      </w:r>
      <w:r w:rsidRPr="00EA3F24">
        <w:rPr>
          <w:noProof/>
          <w:lang w:eastAsia="sk-SK"/>
        </w:rPr>
        <w:t xml:space="preserve">dokumentácie v rámci revíznych postupov, </w:t>
      </w:r>
    </w:p>
    <w:p w14:paraId="05D81D50" w14:textId="77777777" w:rsidR="006F44C5" w:rsidRPr="00EA3F24" w:rsidRDefault="006F44C5" w:rsidP="006F44C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EA3F24">
        <w:rPr>
          <w:noProof/>
        </w:rPr>
        <w:t xml:space="preserve">spracovanie textov a vypĺňanie formulárov pre zverejnenie a podanie oznámení do Vestníka verejného obstarávania, </w:t>
      </w:r>
    </w:p>
    <w:p w14:paraId="4EE931D2" w14:textId="77777777" w:rsidR="0084102B" w:rsidRPr="00EA3F24" w:rsidRDefault="0084102B" w:rsidP="006F44C5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EA3F24">
        <w:rPr>
          <w:noProof/>
        </w:rPr>
        <w:t>zverejnenie dokumentácie  podľa  zákona o verejnom obstarávaní.</w:t>
      </w:r>
    </w:p>
    <w:p w14:paraId="63292220" w14:textId="77777777" w:rsidR="00140441" w:rsidRPr="00EA3F24" w:rsidRDefault="003857F6" w:rsidP="00140441">
      <w:pPr>
        <w:pStyle w:val="Blockquote"/>
        <w:numPr>
          <w:ilvl w:val="0"/>
          <w:numId w:val="5"/>
        </w:numPr>
        <w:tabs>
          <w:tab w:val="clear" w:pos="1068"/>
          <w:tab w:val="left" w:pos="360"/>
          <w:tab w:val="left" w:pos="426"/>
          <w:tab w:val="num" w:pos="993"/>
        </w:tabs>
        <w:spacing w:before="0" w:after="0"/>
        <w:ind w:left="709" w:right="-2" w:firstLine="0"/>
        <w:jc w:val="both"/>
      </w:pPr>
      <w:r w:rsidRPr="00EA3F24">
        <w:t>príprava a kompletizácia dokumentácie verejného obstarávania</w:t>
      </w:r>
      <w:r w:rsidR="004F14FA" w:rsidRPr="00EA3F24">
        <w:rPr>
          <w:noProof/>
        </w:rPr>
        <w:t>.</w:t>
      </w:r>
    </w:p>
    <w:p w14:paraId="3C0F017D" w14:textId="77777777" w:rsidR="0075769C" w:rsidRPr="00EA3F24" w:rsidRDefault="0075769C" w:rsidP="003362FB">
      <w:pPr>
        <w:pStyle w:val="Nadpis2"/>
        <w:rPr>
          <w:b w:val="0"/>
        </w:rPr>
      </w:pPr>
    </w:p>
    <w:p w14:paraId="26B8E66A" w14:textId="77777777" w:rsidR="00D26AB1" w:rsidRPr="00EA3F24" w:rsidRDefault="00D26AB1" w:rsidP="00D26AB1"/>
    <w:p w14:paraId="1E6C275C" w14:textId="77777777" w:rsidR="001D0C56" w:rsidRDefault="006E5D72" w:rsidP="003362FB">
      <w:pPr>
        <w:pStyle w:val="Nadpis2"/>
      </w:pPr>
      <w:r w:rsidRPr="00A06C2C">
        <w:t>Čl.</w:t>
      </w:r>
      <w:r w:rsidR="00006D3E" w:rsidRPr="00A06C2C">
        <w:t xml:space="preserve"> V.</w:t>
      </w:r>
      <w:r w:rsidR="00A06C2C">
        <w:rPr>
          <w:b w:val="0"/>
        </w:rPr>
        <w:t xml:space="preserve"> </w:t>
      </w:r>
      <w:r w:rsidR="003362FB">
        <w:t>Spôsob plnenia zmluvy</w:t>
      </w:r>
    </w:p>
    <w:p w14:paraId="362EA666" w14:textId="77777777" w:rsidR="00C14AE5" w:rsidRPr="00C14AE5" w:rsidRDefault="00C14AE5" w:rsidP="00C14AE5"/>
    <w:p w14:paraId="7784E8A5" w14:textId="77777777" w:rsidR="0071407E" w:rsidRDefault="00140441" w:rsidP="00FF183F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Poskytovateľ </w:t>
      </w:r>
      <w:r w:rsidRPr="00006D3E">
        <w:t>dod</w:t>
      </w:r>
      <w:r>
        <w:t>á</w:t>
      </w:r>
      <w:r w:rsidR="00A06C2C">
        <w:t xml:space="preserve"> </w:t>
      </w:r>
      <w:r>
        <w:t>Objednávateľovi dokumenty týkajúce sa procesu verejného obstarávania</w:t>
      </w:r>
      <w:r w:rsidR="003967D3">
        <w:t xml:space="preserve"> podľa vhodnosti a účelu </w:t>
      </w:r>
      <w:r w:rsidR="00FC7F68">
        <w:t>elektronicky</w:t>
      </w:r>
      <w:r w:rsidR="00A06C2C">
        <w:t xml:space="preserve"> </w:t>
      </w:r>
      <w:r w:rsidR="001D0C56" w:rsidRPr="00006D3E">
        <w:t xml:space="preserve">na </w:t>
      </w:r>
      <w:r w:rsidR="00FC7F68">
        <w:t>e-mailovú adresu</w:t>
      </w:r>
      <w:r w:rsidR="002F3F4C">
        <w:t xml:space="preserve"> kontaktnej osoby</w:t>
      </w:r>
      <w:r w:rsidR="003967D3">
        <w:t xml:space="preserve"> alebo ich umiestni na profile verejného obstarávateľa, ktorý </w:t>
      </w:r>
      <w:r w:rsidR="00757F18">
        <w:t xml:space="preserve">je vytvorený </w:t>
      </w:r>
      <w:r w:rsidR="003967D3">
        <w:t xml:space="preserve">na </w:t>
      </w:r>
      <w:r w:rsidR="00757F18">
        <w:t xml:space="preserve">zákonom </w:t>
      </w:r>
      <w:r w:rsidR="003967D3">
        <w:t>určenom webovom priestore</w:t>
      </w:r>
      <w:r w:rsidR="002D5FEB">
        <w:t>, tlačen</w:t>
      </w:r>
      <w:r>
        <w:t>ú</w:t>
      </w:r>
      <w:r w:rsidR="002D5FEB">
        <w:t xml:space="preserve"> dokumentáci</w:t>
      </w:r>
      <w:r>
        <w:t>u</w:t>
      </w:r>
      <w:r w:rsidR="002D5FEB">
        <w:t xml:space="preserve"> po ukončení verejného obstarávania na </w:t>
      </w:r>
      <w:r w:rsidR="00E0477D">
        <w:t xml:space="preserve">poštovú </w:t>
      </w:r>
      <w:r w:rsidR="002D5FEB">
        <w:t xml:space="preserve">adresu </w:t>
      </w:r>
      <w:r w:rsidR="00112754">
        <w:t>podľa bodu 1.1</w:t>
      </w:r>
      <w:r w:rsidR="009B3634">
        <w:t xml:space="preserve"> v</w:t>
      </w:r>
      <w:r w:rsidR="00C47A1A">
        <w:t xml:space="preserve"> závislosti od postupu verejného obstarávania, pričom </w:t>
      </w:r>
      <w:r w:rsidR="006A095E">
        <w:t>Poskytovateľ</w:t>
      </w:r>
      <w:r w:rsidR="00C47A1A">
        <w:t xml:space="preserve"> sa zaväzuje dodržiavať </w:t>
      </w:r>
      <w:r w:rsidR="004C551F">
        <w:t>zákonné lehoty a</w:t>
      </w:r>
      <w:r w:rsidR="0071407E">
        <w:t> termíny.</w:t>
      </w:r>
      <w:r w:rsidR="00A06C2C">
        <w:t xml:space="preserve"> </w:t>
      </w:r>
      <w:r w:rsidR="00647A18">
        <w:t xml:space="preserve">Predpokladané ukončenie verejného obstarávania je do </w:t>
      </w:r>
      <w:r w:rsidR="00DB5695">
        <w:t>3</w:t>
      </w:r>
      <w:r w:rsidR="00647A18">
        <w:t xml:space="preserve"> mesiac</w:t>
      </w:r>
      <w:r w:rsidR="00277C4A">
        <w:t>ov</w:t>
      </w:r>
      <w:r w:rsidR="00A06C2C">
        <w:t xml:space="preserve"> </w:t>
      </w:r>
      <w:r w:rsidR="00647A18">
        <w:t xml:space="preserve">od </w:t>
      </w:r>
      <w:r w:rsidR="00121B2F">
        <w:t xml:space="preserve">účinnosti </w:t>
      </w:r>
      <w:r w:rsidR="00647A18">
        <w:t xml:space="preserve">tejto zmluvy, pokiaľ </w:t>
      </w:r>
      <w:r w:rsidR="0028745B">
        <w:t xml:space="preserve">sa zmluvné strany nedohodnú inak alebo ak </w:t>
      </w:r>
      <w:r w:rsidR="00647A18">
        <w:t xml:space="preserve">v procese verejného obstarávania nenastanú zmeny alebo komplikácie v posudzovaní ponúk alebo revízne postupy.   </w:t>
      </w:r>
    </w:p>
    <w:p w14:paraId="40DDEF0A" w14:textId="77777777" w:rsidR="00D60D17" w:rsidRDefault="002D5FEB" w:rsidP="00FF183F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Pre účelné plnenie tejto zmluvy Objednávateľ udeľuje </w:t>
      </w:r>
      <w:r w:rsidR="006A095E">
        <w:t>Poskytovateľ</w:t>
      </w:r>
      <w:r>
        <w:t xml:space="preserve">ovi splnomocnenie na </w:t>
      </w:r>
      <w:r w:rsidR="00D60D17">
        <w:t>uskutoč</w:t>
      </w:r>
      <w:r>
        <w:t xml:space="preserve">ňovanie </w:t>
      </w:r>
      <w:r w:rsidR="00D60D17">
        <w:t>úkon</w:t>
      </w:r>
      <w:r>
        <w:t xml:space="preserve">ov </w:t>
      </w:r>
      <w:r w:rsidR="00D60D17">
        <w:t xml:space="preserve">vo verejnom obstarávaní </w:t>
      </w:r>
      <w:r>
        <w:t xml:space="preserve">v mene Objednávateľa, </w:t>
      </w:r>
      <w:r w:rsidR="00D60D17">
        <w:t xml:space="preserve">ktoré </w:t>
      </w:r>
      <w:r>
        <w:t xml:space="preserve">je prílohou č. </w:t>
      </w:r>
      <w:r w:rsidR="00492057">
        <w:t>1</w:t>
      </w:r>
      <w:r>
        <w:t xml:space="preserve"> k tejto zmluve. </w:t>
      </w:r>
      <w:r w:rsidR="009D0BF5">
        <w:t xml:space="preserve">Poskytovateľ môže </w:t>
      </w:r>
      <w:r w:rsidR="00C15D63">
        <w:t xml:space="preserve">ďalej </w:t>
      </w:r>
      <w:r w:rsidR="00E0477D">
        <w:t>poveriť inú</w:t>
      </w:r>
      <w:r w:rsidR="00A06C2C">
        <w:t xml:space="preserve"> </w:t>
      </w:r>
      <w:r w:rsidR="00E0477D" w:rsidRPr="00E0477D">
        <w:t>os</w:t>
      </w:r>
      <w:r w:rsidR="00E0477D">
        <w:t>o</w:t>
      </w:r>
      <w:r w:rsidR="00E0477D" w:rsidRPr="00E0477D">
        <w:t>b</w:t>
      </w:r>
      <w:r w:rsidR="00E0477D">
        <w:t xml:space="preserve">u </w:t>
      </w:r>
      <w:r w:rsidR="0096648A">
        <w:t xml:space="preserve">so </w:t>
      </w:r>
      <w:r w:rsidR="002F3F4C">
        <w:t>skúsenos</w:t>
      </w:r>
      <w:r w:rsidR="0096648A">
        <w:t xml:space="preserve">ťami </w:t>
      </w:r>
      <w:r w:rsidR="002F3F4C">
        <w:t>vo verejnom obstarávaní</w:t>
      </w:r>
      <w:r w:rsidR="0096648A">
        <w:t xml:space="preserve">, ktorá </w:t>
      </w:r>
      <w:r w:rsidR="002F3F4C">
        <w:t xml:space="preserve">bola </w:t>
      </w:r>
      <w:r w:rsidR="0096648A">
        <w:t xml:space="preserve">do 30.6.2013 </w:t>
      </w:r>
      <w:r w:rsidR="002F3F4C">
        <w:t xml:space="preserve">zapísaná </w:t>
      </w:r>
      <w:r w:rsidR="0096648A">
        <w:t>v</w:t>
      </w:r>
      <w:r w:rsidR="002F3F4C">
        <w:t xml:space="preserve"> Zoznam</w:t>
      </w:r>
      <w:r w:rsidR="0096648A">
        <w:t>e</w:t>
      </w:r>
      <w:r w:rsidR="002F3F4C">
        <w:t xml:space="preserve"> osôb s odbornou spôsobilosťou </w:t>
      </w:r>
      <w:r w:rsidR="00E0477D">
        <w:t>na verejné obstarávanie</w:t>
      </w:r>
      <w:r w:rsidR="0096648A">
        <w:t xml:space="preserve"> vedenom ÚVO</w:t>
      </w:r>
      <w:r w:rsidR="00E0477D">
        <w:t xml:space="preserve">, </w:t>
      </w:r>
      <w:r w:rsidR="00C15D63">
        <w:t xml:space="preserve">aby administrovala celý </w:t>
      </w:r>
      <w:r w:rsidR="00140441">
        <w:t xml:space="preserve">proces </w:t>
      </w:r>
      <w:r w:rsidR="00C15D63">
        <w:t xml:space="preserve">alebo </w:t>
      </w:r>
      <w:r w:rsidR="00140441">
        <w:t>niektorú z jeho častí</w:t>
      </w:r>
      <w:r w:rsidR="00757F18">
        <w:t xml:space="preserve"> najmä v prípade, ak by hrozil konflikt záujmov a z toho dôvodu by Poskytovateľ nemohol pokračovať v administrácii procesu obstarávania</w:t>
      </w:r>
      <w:r w:rsidR="00140441">
        <w:t xml:space="preserve">. </w:t>
      </w:r>
    </w:p>
    <w:p w14:paraId="1D281818" w14:textId="77777777" w:rsidR="00863054" w:rsidRDefault="001D0C56" w:rsidP="00FF183F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 w:rsidRPr="00006D3E">
        <w:t xml:space="preserve">Pri plnení predmetu tejto zmluvy sa </w:t>
      </w:r>
      <w:r w:rsidR="006A095E">
        <w:t>Poskytovateľ</w:t>
      </w:r>
      <w:r w:rsidRPr="00006D3E">
        <w:t xml:space="preserve"> zaväzuje dod</w:t>
      </w:r>
      <w:r w:rsidR="003362FB">
        <w:t>r</w:t>
      </w:r>
      <w:r w:rsidRPr="00006D3E">
        <w:t>žiavať všeobec</w:t>
      </w:r>
      <w:r w:rsidRPr="00006D3E">
        <w:softHyphen/>
        <w:t>ne záväzné predpisy, dojednania tejto zmluvy</w:t>
      </w:r>
      <w:r w:rsidR="00140441">
        <w:t xml:space="preserve">, </w:t>
      </w:r>
      <w:r w:rsidRPr="00006D3E">
        <w:t>bude sa riadi</w:t>
      </w:r>
      <w:r w:rsidR="003362FB">
        <w:t>ť</w:t>
      </w:r>
      <w:r w:rsidR="00A06C2C">
        <w:t xml:space="preserve"> </w:t>
      </w:r>
      <w:r w:rsidR="00140441" w:rsidRPr="00006D3E">
        <w:t xml:space="preserve">vyjadreniami </w:t>
      </w:r>
      <w:r w:rsidR="00140441">
        <w:t xml:space="preserve">dotknutých </w:t>
      </w:r>
      <w:r w:rsidR="00140441" w:rsidRPr="00006D3E">
        <w:t xml:space="preserve">verejnoprávnych orgánov a organizácií </w:t>
      </w:r>
      <w:r w:rsidR="00EF538F">
        <w:t>p</w:t>
      </w:r>
      <w:r w:rsidR="00140441" w:rsidRPr="00006D3E">
        <w:t>o</w:t>
      </w:r>
      <w:r w:rsidR="00EF538F">
        <w:t xml:space="preserve">skytnutými Objednávateľom </w:t>
      </w:r>
      <w:r w:rsidR="00140441" w:rsidRPr="00006D3E">
        <w:t>ku dňu uzavretia tejto zmluvy</w:t>
      </w:r>
      <w:r w:rsidR="00140441">
        <w:t xml:space="preserve"> a </w:t>
      </w:r>
      <w:r w:rsidR="002D5FEB">
        <w:t>pokynmi Objednávateľ</w:t>
      </w:r>
      <w:r w:rsidRPr="00006D3E">
        <w:t>a</w:t>
      </w:r>
      <w:r w:rsidR="00140441">
        <w:t>, od ktorých sa môže odchýliť len ak je to naliehavo potrebné na ochranu jeho záujmov</w:t>
      </w:r>
      <w:r w:rsidRPr="00006D3E">
        <w:t>.</w:t>
      </w:r>
    </w:p>
    <w:p w14:paraId="263112CF" w14:textId="77777777" w:rsidR="009D0BF5" w:rsidRDefault="001D0C56" w:rsidP="00140441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 w:rsidRPr="00006D3E">
        <w:lastRenderedPageBreak/>
        <w:t xml:space="preserve">Odborné činnosti je </w:t>
      </w:r>
      <w:r w:rsidR="006A095E">
        <w:t>Poskytovateľ</w:t>
      </w:r>
      <w:r w:rsidRPr="00006D3E">
        <w:t xml:space="preserve"> povinný zabezpečovať s náležitou starostlivos</w:t>
      </w:r>
      <w:r w:rsidR="00D8232F">
        <w:t>ť</w:t>
      </w:r>
      <w:r w:rsidRPr="00006D3E">
        <w:t xml:space="preserve">ou a odbornosťou. </w:t>
      </w:r>
      <w:r w:rsidR="009D0BF5">
        <w:t xml:space="preserve">Je povinný Objednávateľovi oznámiť všetky okolnosti, ktoré zistil pri plnení svojich záväzkov a ktoré môžu mať vplyv na zmenu jeho pokynov, upozorniť ho na nevhodnosť jeho pokynov alebo poskytnutých materiálov. </w:t>
      </w:r>
    </w:p>
    <w:p w14:paraId="43AB4A9E" w14:textId="77777777" w:rsidR="00DA0CC3" w:rsidRDefault="00DA0CC3" w:rsidP="00DA0CC3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V prípade požiadaviek Objednávateľa na ovplyvnenie alebo manipuláciu procesu verejného obstarávania si Poskytovateľ vyhradzuje právo okamžite od zmluvy odstúpiť v ktorejkoľvek etape procesu verejného obstarávania. </w:t>
      </w:r>
    </w:p>
    <w:p w14:paraId="1D5A6AD0" w14:textId="77777777" w:rsidR="00880C84" w:rsidRDefault="006A095E" w:rsidP="00880C84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>Poskytovateľ</w:t>
      </w:r>
      <w:r w:rsidR="0089191F" w:rsidRPr="0089191F">
        <w:t xml:space="preserve"> je povinný zachovávať mlčanlivosť o všetkých skutočnostiach, o ktorých sa dozvedel pri plnení tejto zmluvy alebo v súvislosti s jej plnením, a to aj po zániku tejto zmluvy, uvedená povinnosť sa nevzťahuje na zverejňovanie dokumentov podľa zákona o verejnom obstarávaní.</w:t>
      </w:r>
    </w:p>
    <w:p w14:paraId="30C0781E" w14:textId="7B844ADC" w:rsidR="0012298E" w:rsidRDefault="00757F18" w:rsidP="00880C84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Verejné obstarávanie je </w:t>
      </w:r>
      <w:r w:rsidRPr="00EA3F24">
        <w:t xml:space="preserve">ukončené </w:t>
      </w:r>
      <w:r w:rsidR="0084102B" w:rsidRPr="00EA3F24">
        <w:t>uzatvorením zmluvy s úspešným dodávateľom a zverejnením všetkých dokumentov podľa zákona o</w:t>
      </w:r>
      <w:r w:rsidR="00FB04D5">
        <w:t> </w:t>
      </w:r>
      <w:r w:rsidR="0084102B" w:rsidRPr="00EA3F24">
        <w:t>VO</w:t>
      </w:r>
      <w:r w:rsidR="00FB04D5">
        <w:t>,</w:t>
      </w:r>
      <w:r w:rsidR="00A06C2C">
        <w:t xml:space="preserve"> </w:t>
      </w:r>
      <w:r w:rsidR="0012298E" w:rsidRPr="00EA3F24">
        <w:t>za týmto účelom sa Objednávateľ zaväzuje poskytnúť riadnu a účinnú súčinnosť spočívajúcu vo včasnom poskytnutí</w:t>
      </w:r>
      <w:r w:rsidR="0012298E">
        <w:t xml:space="preserve"> informácií, rozhodnutí a príslušných písomností.  </w:t>
      </w:r>
    </w:p>
    <w:p w14:paraId="62CCE678" w14:textId="38CA257E" w:rsidR="00361323" w:rsidRDefault="00361323" w:rsidP="00880C84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>Po</w:t>
      </w:r>
      <w:r w:rsidR="003F2328">
        <w:t xml:space="preserve"> ukončení verejného obstarávania </w:t>
      </w:r>
      <w:r>
        <w:t xml:space="preserve">doručí </w:t>
      </w:r>
      <w:r w:rsidR="003F2328">
        <w:t xml:space="preserve">Poskytovateľ </w:t>
      </w:r>
      <w:r>
        <w:t xml:space="preserve">Objednávateľovi </w:t>
      </w:r>
      <w:r w:rsidR="003F2328">
        <w:t xml:space="preserve">na </w:t>
      </w:r>
      <w:r w:rsidR="007041B9">
        <w:t xml:space="preserve">archiváciu </w:t>
      </w:r>
      <w:r>
        <w:t xml:space="preserve">kompletnú dokumentáciu z verejného obstarávania.  </w:t>
      </w:r>
    </w:p>
    <w:p w14:paraId="69B2860C" w14:textId="77777777" w:rsidR="0021764A" w:rsidRDefault="00C37EF0" w:rsidP="0021764A">
      <w:pPr>
        <w:widowControl w:val="0"/>
        <w:numPr>
          <w:ilvl w:val="1"/>
          <w:numId w:val="6"/>
        </w:numPr>
        <w:tabs>
          <w:tab w:val="clear" w:pos="450"/>
          <w:tab w:val="left" w:pos="14"/>
          <w:tab w:val="num" w:pos="720"/>
          <w:tab w:val="left" w:pos="5169"/>
        </w:tabs>
        <w:autoSpaceDE w:val="0"/>
        <w:autoSpaceDN w:val="0"/>
        <w:adjustRightInd w:val="0"/>
        <w:ind w:left="720" w:hanging="720"/>
        <w:jc w:val="both"/>
      </w:pPr>
      <w:r>
        <w:t xml:space="preserve">Poskytovateľ nezodpovedá za prípravu a zverejňovanie príslušných </w:t>
      </w:r>
      <w:r w:rsidR="0012298E">
        <w:t>informácií vyplývajúc</w:t>
      </w:r>
      <w:r>
        <w:t xml:space="preserve">ich </w:t>
      </w:r>
      <w:r w:rsidR="0012298E">
        <w:t>z plnenia a realizácie zmluvy s víťazným uchádzačom</w:t>
      </w:r>
      <w:r>
        <w:t>, splnenie tejto povinnosti si zabezpečuje Objednávateľ vlastnými kapacitami.</w:t>
      </w:r>
    </w:p>
    <w:p w14:paraId="00CD6F40" w14:textId="77777777" w:rsidR="00C37EF0" w:rsidRDefault="00C37EF0" w:rsidP="0081435F">
      <w:pPr>
        <w:pStyle w:val="Nadpis2"/>
        <w:rPr>
          <w:b w:val="0"/>
        </w:rPr>
      </w:pPr>
    </w:p>
    <w:p w14:paraId="6431AB83" w14:textId="77777777" w:rsidR="00D26AB1" w:rsidRPr="00D26AB1" w:rsidRDefault="00D26AB1" w:rsidP="00D26AB1"/>
    <w:p w14:paraId="608DA272" w14:textId="77777777" w:rsidR="001D0C56" w:rsidRDefault="006E5D72" w:rsidP="0081435F">
      <w:pPr>
        <w:pStyle w:val="Nadpis2"/>
      </w:pPr>
      <w:r w:rsidRPr="00A06C2C">
        <w:t>Čl.</w:t>
      </w:r>
      <w:r w:rsidR="00006D3E" w:rsidRPr="00A06C2C">
        <w:t xml:space="preserve"> VI.</w:t>
      </w:r>
      <w:r w:rsidR="00A06C2C">
        <w:rPr>
          <w:b w:val="0"/>
        </w:rPr>
        <w:t xml:space="preserve"> </w:t>
      </w:r>
      <w:r w:rsidR="0081435F">
        <w:t>Spolupôsobenie</w:t>
      </w:r>
    </w:p>
    <w:p w14:paraId="349DDD43" w14:textId="77777777" w:rsidR="00C14AE5" w:rsidRPr="00C14AE5" w:rsidRDefault="00C14AE5" w:rsidP="00C14AE5"/>
    <w:p w14:paraId="273E11C2" w14:textId="77777777" w:rsidR="00676AAC" w:rsidRDefault="006A095E" w:rsidP="00880C84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>
        <w:t>Objednávateľ</w:t>
      </w:r>
      <w:r w:rsidR="00A06C2C">
        <w:t xml:space="preserve"> </w:t>
      </w:r>
      <w:r w:rsidR="0081435F">
        <w:t xml:space="preserve">sa </w:t>
      </w:r>
      <w:r w:rsidR="001D0C56" w:rsidRPr="00006D3E">
        <w:t>zaväzuje, že v rozsahu nevyhnutne potrebnom zadov</w:t>
      </w:r>
      <w:r w:rsidR="009C120F">
        <w:t>á</w:t>
      </w:r>
      <w:r w:rsidR="001D0C56" w:rsidRPr="00006D3E">
        <w:t>ž</w:t>
      </w:r>
      <w:r w:rsidR="009C120F">
        <w:t xml:space="preserve">ia poskytne </w:t>
      </w:r>
      <w:r>
        <w:t>Poskytovateľ</w:t>
      </w:r>
      <w:r w:rsidR="009C120F">
        <w:t xml:space="preserve">ovi </w:t>
      </w:r>
      <w:r w:rsidR="00531E84">
        <w:t xml:space="preserve">všetky </w:t>
      </w:r>
      <w:r w:rsidR="001D0C56" w:rsidRPr="00006D3E">
        <w:t>podklad</w:t>
      </w:r>
      <w:r w:rsidR="009C120F">
        <w:t>y,</w:t>
      </w:r>
      <w:r w:rsidR="001D0C56" w:rsidRPr="00006D3E">
        <w:t xml:space="preserve"> doplňujúc</w:t>
      </w:r>
      <w:r w:rsidR="009C120F">
        <w:t>e</w:t>
      </w:r>
      <w:r w:rsidR="001D0C56" w:rsidRPr="00006D3E">
        <w:t xml:space="preserve"> údaj</w:t>
      </w:r>
      <w:r w:rsidR="009C120F">
        <w:t>e</w:t>
      </w:r>
      <w:r w:rsidR="001D0C56" w:rsidRPr="00006D3E">
        <w:t xml:space="preserve">, </w:t>
      </w:r>
      <w:r w:rsidR="0043161D">
        <w:t>s</w:t>
      </w:r>
      <w:r w:rsidR="001D0C56" w:rsidRPr="00006D3E">
        <w:t>presnen</w:t>
      </w:r>
      <w:r w:rsidR="009C120F">
        <w:t>ia</w:t>
      </w:r>
      <w:r w:rsidR="001D0C56" w:rsidRPr="00006D3E">
        <w:t xml:space="preserve"> podkladov, vyjadren</w:t>
      </w:r>
      <w:r w:rsidR="009C120F">
        <w:t xml:space="preserve">ia </w:t>
      </w:r>
      <w:r w:rsidR="001D0C56" w:rsidRPr="00006D3E">
        <w:t>a stanov</w:t>
      </w:r>
      <w:r w:rsidR="009C120F">
        <w:t>iská</w:t>
      </w:r>
      <w:r w:rsidR="001D0C56" w:rsidRPr="00006D3E">
        <w:t>, ktorých potreba vznikne v priebehu plnenia tejto zmluvy.</w:t>
      </w:r>
    </w:p>
    <w:p w14:paraId="133BFEB8" w14:textId="77777777" w:rsidR="00452885" w:rsidRDefault="006A095E" w:rsidP="00880C84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>
        <w:t>Objednávateľ</w:t>
      </w:r>
      <w:r w:rsidR="00452885" w:rsidRPr="00452885">
        <w:t xml:space="preserve"> zabezpečí a poskytne </w:t>
      </w:r>
      <w:r>
        <w:t>Poskytovateľ</w:t>
      </w:r>
      <w:r w:rsidR="00452885" w:rsidRPr="00452885">
        <w:t>ovi prístupové práva do elektronického odosielania oznámení používaných vo verejnom obstarávaní</w:t>
      </w:r>
      <w:r w:rsidR="007D03B7">
        <w:t>.</w:t>
      </w:r>
    </w:p>
    <w:p w14:paraId="7FA79801" w14:textId="77777777" w:rsidR="00452885" w:rsidRDefault="006A095E" w:rsidP="00146AED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>
        <w:t>Objednávateľ</w:t>
      </w:r>
      <w:r w:rsidR="00452885" w:rsidRPr="00006D3E">
        <w:t xml:space="preserve"> zabezpečí podľa</w:t>
      </w:r>
      <w:r w:rsidR="00452885">
        <w:t xml:space="preserve"> pokynov </w:t>
      </w:r>
      <w:r>
        <w:t>Poskytovateľ</w:t>
      </w:r>
      <w:r w:rsidR="00452885">
        <w:t xml:space="preserve">a </w:t>
      </w:r>
      <w:r w:rsidR="00452885" w:rsidRPr="00006D3E">
        <w:t xml:space="preserve">riadnu evidenciu </w:t>
      </w:r>
      <w:r w:rsidR="00146AED">
        <w:t xml:space="preserve">a archiváciu </w:t>
      </w:r>
      <w:r w:rsidR="00531E84">
        <w:t xml:space="preserve">všetkej </w:t>
      </w:r>
      <w:r w:rsidR="002D73C7">
        <w:t>komunikácie</w:t>
      </w:r>
      <w:r w:rsidR="00531E84">
        <w:t xml:space="preserve"> uskutočnenej v procese verejného obstarávania medzi </w:t>
      </w:r>
      <w:r>
        <w:t>Objednávateľ</w:t>
      </w:r>
      <w:r w:rsidR="00531E84">
        <w:t>om</w:t>
      </w:r>
      <w:r w:rsidR="00A06C2C">
        <w:t xml:space="preserve"> </w:t>
      </w:r>
      <w:r w:rsidR="00531E84">
        <w:t>a</w:t>
      </w:r>
      <w:r w:rsidR="00492057">
        <w:t> </w:t>
      </w:r>
      <w:r w:rsidR="00531E84">
        <w:t>uchádzačmi/záujemcami</w:t>
      </w:r>
      <w:r w:rsidR="00452885" w:rsidRPr="00006D3E">
        <w:t>.</w:t>
      </w:r>
    </w:p>
    <w:p w14:paraId="5B7F6349" w14:textId="77777777" w:rsidR="00146AED" w:rsidRPr="00560651" w:rsidRDefault="00146AED" w:rsidP="00146AED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>
        <w:t xml:space="preserve">Objednávateľ sa zaväzuje, že </w:t>
      </w:r>
      <w:r w:rsidRPr="00560651">
        <w:t>všetky otázky záujemcov/uchádzačov sprístupní Poskytovateľovi elektronickou formou v deň ich doručenia</w:t>
      </w:r>
      <w:r w:rsidR="001D7EF9" w:rsidRPr="00560651">
        <w:t xml:space="preserve"> a navrhne odpovede, ktoré zašle Poskytovateľovi na konzultáciu. </w:t>
      </w:r>
    </w:p>
    <w:p w14:paraId="4110CA5A" w14:textId="77777777" w:rsidR="00146AED" w:rsidRPr="00560651" w:rsidRDefault="006A095E" w:rsidP="00880C84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  <w:rPr>
          <w:strike/>
        </w:rPr>
      </w:pPr>
      <w:r w:rsidRPr="00560651">
        <w:t>Poskytovateľ</w:t>
      </w:r>
      <w:r w:rsidR="007D03B7" w:rsidRPr="00560651">
        <w:t xml:space="preserve"> sa zaväzuje, že </w:t>
      </w:r>
      <w:r w:rsidR="001D7EF9" w:rsidRPr="00560651">
        <w:t xml:space="preserve">na </w:t>
      </w:r>
      <w:r w:rsidR="007D03B7" w:rsidRPr="00560651">
        <w:t xml:space="preserve">otázky </w:t>
      </w:r>
      <w:r w:rsidR="001D7EF9" w:rsidRPr="00560651">
        <w:t xml:space="preserve">záujemcov/uchádzačov </w:t>
      </w:r>
      <w:r w:rsidR="00CC0ED7" w:rsidRPr="00560651">
        <w:t xml:space="preserve">v súčinnosti s projektantom a objednávateľom </w:t>
      </w:r>
      <w:r w:rsidR="007D03B7" w:rsidRPr="00560651">
        <w:t xml:space="preserve">poskytne odpovede bezodkladne, najneskôr do </w:t>
      </w:r>
      <w:r w:rsidR="00EA3F24" w:rsidRPr="00560651">
        <w:t>5</w:t>
      </w:r>
      <w:r w:rsidR="007D03B7" w:rsidRPr="00560651">
        <w:t xml:space="preserve"> dní po ich doruč</w:t>
      </w:r>
      <w:r w:rsidR="00EA3F24" w:rsidRPr="00560651">
        <w:t>ení</w:t>
      </w:r>
      <w:r w:rsidR="00EF538F" w:rsidRPr="00560651">
        <w:t xml:space="preserve">; </w:t>
      </w:r>
    </w:p>
    <w:p w14:paraId="3C2FA893" w14:textId="77777777" w:rsidR="00473E33" w:rsidRPr="00560651" w:rsidRDefault="00473E33" w:rsidP="00880C84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 w:rsidRPr="00560651">
        <w:t>Poskytovateľ sa zaväzuje informovať Objednávateľa o zákonných požiadavkách na členov Komisie a akceptovať jeho návrhy na personálne obsadenie všetkých Komisií (na otváranie, posudzovanie a vyhodnocovanie ponúk)</w:t>
      </w:r>
      <w:r w:rsidR="00571B76" w:rsidRPr="00560651">
        <w:t>, ak budú zriadené</w:t>
      </w:r>
      <w:r w:rsidRPr="00560651">
        <w:t>.</w:t>
      </w:r>
    </w:p>
    <w:p w14:paraId="0B62ECFE" w14:textId="77777777" w:rsidR="00191B1F" w:rsidRDefault="00191B1F" w:rsidP="00880C84">
      <w:pPr>
        <w:widowControl w:val="0"/>
        <w:numPr>
          <w:ilvl w:val="1"/>
          <w:numId w:val="17"/>
        </w:numPr>
        <w:autoSpaceDE w:val="0"/>
        <w:autoSpaceDN w:val="0"/>
        <w:adjustRightInd w:val="0"/>
        <w:ind w:left="709" w:hanging="709"/>
        <w:jc w:val="both"/>
      </w:pPr>
      <w:r w:rsidRPr="00560651">
        <w:t>Dokumenty, zaslané Poskytovateľom Objednávateľovi</w:t>
      </w:r>
      <w:r>
        <w:t xml:space="preserve"> elektronicky, vyhotoví </w:t>
      </w:r>
      <w:r w:rsidR="006A095E">
        <w:t>Objednávateľ</w:t>
      </w:r>
      <w:r w:rsidR="00A06C2C">
        <w:t xml:space="preserve"> </w:t>
      </w:r>
      <w:r>
        <w:t>v príslušnom počte originálov, zoh</w:t>
      </w:r>
      <w:r w:rsidR="00204F86">
        <w:t xml:space="preserve">ľadňujúcom potrebu ich </w:t>
      </w:r>
      <w:r w:rsidR="00571B76">
        <w:t xml:space="preserve">prípadného </w:t>
      </w:r>
      <w:r w:rsidR="00204F86">
        <w:t xml:space="preserve">odoslania </w:t>
      </w:r>
      <w:r>
        <w:t>uchádzačom/záujemcom</w:t>
      </w:r>
      <w:r w:rsidR="00146AED">
        <w:t xml:space="preserve">, orgánu kontroly </w:t>
      </w:r>
      <w:r w:rsidR="00737DB5">
        <w:t xml:space="preserve">Objednávateľa </w:t>
      </w:r>
      <w:r w:rsidR="00571B76">
        <w:t xml:space="preserve">a poskytovateľa finančných prostriedkov o ktoré sa bude uchádzať </w:t>
      </w:r>
      <w:r w:rsidR="00146AED">
        <w:t xml:space="preserve">a </w:t>
      </w:r>
      <w:r>
        <w:t xml:space="preserve">archivácie dokumentácie. </w:t>
      </w:r>
    </w:p>
    <w:p w14:paraId="6D2A7ABA" w14:textId="77777777" w:rsidR="00146AED" w:rsidRDefault="00146AED" w:rsidP="0081435F">
      <w:pPr>
        <w:pStyle w:val="Nadpis2"/>
        <w:rPr>
          <w:b w:val="0"/>
        </w:rPr>
      </w:pPr>
    </w:p>
    <w:p w14:paraId="11B32317" w14:textId="77777777" w:rsidR="001D0C56" w:rsidRDefault="006E5D72" w:rsidP="0081435F">
      <w:pPr>
        <w:pStyle w:val="Nadpis2"/>
      </w:pPr>
      <w:r w:rsidRPr="00A06C2C">
        <w:t>Čl.</w:t>
      </w:r>
      <w:r w:rsidR="00006D3E" w:rsidRPr="00A06C2C">
        <w:t xml:space="preserve"> VII.</w:t>
      </w:r>
      <w:r w:rsidR="00A06C2C">
        <w:t xml:space="preserve"> </w:t>
      </w:r>
      <w:r w:rsidR="0081435F">
        <w:t>Cena predmetu plneni</w:t>
      </w:r>
      <w:r w:rsidR="00676AAC">
        <w:t>a</w:t>
      </w:r>
      <w:r w:rsidR="0081435F">
        <w:t xml:space="preserve"> a platobné podmienky</w:t>
      </w:r>
    </w:p>
    <w:p w14:paraId="2055E407" w14:textId="77777777" w:rsidR="00C14AE5" w:rsidRPr="00C14AE5" w:rsidRDefault="00C14AE5" w:rsidP="00C14AE5"/>
    <w:p w14:paraId="1A199CA3" w14:textId="77777777" w:rsidR="00646978" w:rsidRDefault="001D0C56" w:rsidP="00646978">
      <w:pPr>
        <w:widowControl w:val="0"/>
        <w:numPr>
          <w:ilvl w:val="1"/>
          <w:numId w:val="18"/>
        </w:numPr>
        <w:autoSpaceDE w:val="0"/>
        <w:autoSpaceDN w:val="0"/>
        <w:adjustRightInd w:val="0"/>
        <w:ind w:left="709" w:hanging="709"/>
        <w:jc w:val="both"/>
      </w:pPr>
      <w:r w:rsidRPr="00006D3E">
        <w:t xml:space="preserve">Cena </w:t>
      </w:r>
      <w:r w:rsidR="00407793">
        <w:t xml:space="preserve">predmetu plnenia </w:t>
      </w:r>
      <w:r w:rsidR="004F14FA">
        <w:t>te</w:t>
      </w:r>
      <w:r w:rsidRPr="00006D3E">
        <w:t>jt</w:t>
      </w:r>
      <w:r w:rsidR="004F14FA">
        <w:t>o</w:t>
      </w:r>
      <w:r w:rsidRPr="00006D3E">
        <w:t xml:space="preserve"> zmluvy </w:t>
      </w:r>
      <w:r w:rsidR="00492057">
        <w:t>(ďalej aj "</w:t>
      </w:r>
      <w:r w:rsidR="00F01859">
        <w:t xml:space="preserve">celková </w:t>
      </w:r>
      <w:r w:rsidR="00492057">
        <w:t>cena" alebo “</w:t>
      </w:r>
      <w:r w:rsidR="00F01859">
        <w:t xml:space="preserve">celková </w:t>
      </w:r>
      <w:r w:rsidR="00492057">
        <w:t xml:space="preserve">zmluvná odmena“) </w:t>
      </w:r>
      <w:r w:rsidRPr="00006D3E">
        <w:t xml:space="preserve">je </w:t>
      </w:r>
      <w:r w:rsidR="00407793">
        <w:t xml:space="preserve">určená </w:t>
      </w:r>
      <w:r w:rsidRPr="00006D3E">
        <w:t>dohodou zmluvných s</w:t>
      </w:r>
      <w:r w:rsidR="00433B6C">
        <w:t>trán podľa zákona č. 18/1996 Z.</w:t>
      </w:r>
      <w:r w:rsidR="00A06C2C">
        <w:t xml:space="preserve"> </w:t>
      </w:r>
      <w:r w:rsidRPr="00006D3E">
        <w:t>z. o</w:t>
      </w:r>
      <w:r w:rsidR="00343395" w:rsidRPr="00006D3E">
        <w:t> </w:t>
      </w:r>
      <w:r w:rsidRPr="00006D3E">
        <w:t>cenách</w:t>
      </w:r>
      <w:r w:rsidR="00343395" w:rsidRPr="00006D3E">
        <w:t xml:space="preserve"> v znení neskorších predpisov</w:t>
      </w:r>
      <w:r w:rsidR="00A06C2C">
        <w:t xml:space="preserve"> </w:t>
      </w:r>
      <w:r w:rsidR="002337D9">
        <w:t>nasledovne:</w:t>
      </w:r>
    </w:p>
    <w:p w14:paraId="1459D716" w14:textId="77777777" w:rsidR="00FB04D5" w:rsidRDefault="00FB04D5" w:rsidP="00FB04D5">
      <w:pPr>
        <w:widowControl w:val="0"/>
        <w:autoSpaceDE w:val="0"/>
        <w:autoSpaceDN w:val="0"/>
        <w:adjustRightInd w:val="0"/>
        <w:ind w:left="360"/>
        <w:jc w:val="both"/>
      </w:pPr>
    </w:p>
    <w:p w14:paraId="639AE69D" w14:textId="743925C7" w:rsidR="00646978" w:rsidRDefault="002337D9" w:rsidP="00646978">
      <w:pPr>
        <w:widowControl w:val="0"/>
        <w:autoSpaceDE w:val="0"/>
        <w:autoSpaceDN w:val="0"/>
        <w:adjustRightInd w:val="0"/>
        <w:spacing w:after="240"/>
        <w:ind w:left="709"/>
        <w:jc w:val="both"/>
        <w:rPr>
          <w:b/>
        </w:rPr>
      </w:pPr>
      <w:r>
        <w:lastRenderedPageBreak/>
        <w:t xml:space="preserve">A, </w:t>
      </w:r>
      <w:r w:rsidR="001902BE">
        <w:t>Verejné obstarávanie</w:t>
      </w:r>
      <w:r w:rsidR="007A7313">
        <w:t xml:space="preserve"> –</w:t>
      </w:r>
      <w:r w:rsidR="006F6A80">
        <w:t xml:space="preserve">podlimitná </w:t>
      </w:r>
      <w:r w:rsidR="00425BAC">
        <w:t>zákazka</w:t>
      </w:r>
      <w:r w:rsidR="00B77105">
        <w:t xml:space="preserve"> bez zverejnenia</w:t>
      </w:r>
      <w:r w:rsidR="001902BE">
        <w:t xml:space="preserve">: </w:t>
      </w:r>
      <w:r w:rsidR="001902BE" w:rsidRPr="00646978">
        <w:rPr>
          <w:b/>
        </w:rPr>
        <w:t>„</w:t>
      </w:r>
      <w:r w:rsidR="006F6A80" w:rsidRPr="005964F7">
        <w:rPr>
          <w:b/>
          <w:bCs/>
        </w:rPr>
        <w:t>Zníženie energetickej náročnosti budovy denného stacionáru</w:t>
      </w:r>
      <w:r w:rsidR="002B16A0" w:rsidRPr="00646978">
        <w:rPr>
          <w:b/>
        </w:rPr>
        <w:t>“</w:t>
      </w:r>
    </w:p>
    <w:p w14:paraId="488E073A" w14:textId="2FF40340" w:rsidR="00EF538F" w:rsidRDefault="00A06C2C" w:rsidP="00646978">
      <w:pPr>
        <w:widowControl w:val="0"/>
        <w:autoSpaceDE w:val="0"/>
        <w:autoSpaceDN w:val="0"/>
        <w:adjustRightInd w:val="0"/>
        <w:spacing w:after="240"/>
        <w:ind w:left="709"/>
        <w:jc w:val="both"/>
        <w:rPr>
          <w:b/>
        </w:rPr>
      </w:pPr>
      <w:r w:rsidRPr="00646978">
        <w:rPr>
          <w:b/>
        </w:rPr>
        <w:t xml:space="preserve">       </w:t>
      </w:r>
      <w:r w:rsidR="00646978">
        <w:rPr>
          <w:b/>
        </w:rPr>
        <w:t xml:space="preserve">               </w:t>
      </w:r>
      <w:r w:rsidRPr="00646978">
        <w:rPr>
          <w:b/>
        </w:rPr>
        <w:t xml:space="preserve">   </w:t>
      </w:r>
      <w:r w:rsidR="002337D9" w:rsidRPr="00646978">
        <w:rPr>
          <w:b/>
        </w:rPr>
        <w:t xml:space="preserve">– </w:t>
      </w:r>
      <w:r w:rsidR="00B77105">
        <w:rPr>
          <w:b/>
        </w:rPr>
        <w:t>200</w:t>
      </w:r>
      <w:r w:rsidR="002337D9" w:rsidRPr="00646978">
        <w:rPr>
          <w:b/>
        </w:rPr>
        <w:t xml:space="preserve"> €</w:t>
      </w:r>
      <w:r w:rsidR="00646978" w:rsidRPr="00646978">
        <w:rPr>
          <w:b/>
        </w:rPr>
        <w:t xml:space="preserve"> bez DPH  - </w:t>
      </w:r>
      <w:r w:rsidR="00B77105">
        <w:rPr>
          <w:b/>
        </w:rPr>
        <w:t>4</w:t>
      </w:r>
      <w:r w:rsidR="00FB04D5">
        <w:rPr>
          <w:b/>
        </w:rPr>
        <w:t>0</w:t>
      </w:r>
      <w:r w:rsidR="00646978" w:rsidRPr="00646978">
        <w:rPr>
          <w:b/>
        </w:rPr>
        <w:t xml:space="preserve"> € DPH –</w:t>
      </w:r>
      <w:r w:rsidR="00425BAC">
        <w:rPr>
          <w:b/>
        </w:rPr>
        <w:t>2</w:t>
      </w:r>
      <w:r w:rsidR="00B77105">
        <w:rPr>
          <w:b/>
        </w:rPr>
        <w:t>4</w:t>
      </w:r>
      <w:r w:rsidR="00425BAC">
        <w:rPr>
          <w:b/>
        </w:rPr>
        <w:t>0</w:t>
      </w:r>
      <w:r w:rsidR="00646978" w:rsidRPr="00646978">
        <w:rPr>
          <w:b/>
        </w:rPr>
        <w:t xml:space="preserve"> € s</w:t>
      </w:r>
      <w:r w:rsidR="00B77105">
        <w:rPr>
          <w:b/>
        </w:rPr>
        <w:t> </w:t>
      </w:r>
      <w:r w:rsidR="00646978" w:rsidRPr="00646978">
        <w:rPr>
          <w:b/>
        </w:rPr>
        <w:t>DPH</w:t>
      </w:r>
    </w:p>
    <w:p w14:paraId="0BB80F05" w14:textId="64B7DEF9" w:rsidR="002337D9" w:rsidRDefault="002337D9" w:rsidP="002337D9">
      <w:pPr>
        <w:widowControl w:val="0"/>
        <w:autoSpaceDE w:val="0"/>
        <w:autoSpaceDN w:val="0"/>
        <w:adjustRightInd w:val="0"/>
        <w:ind w:left="709"/>
        <w:jc w:val="both"/>
      </w:pPr>
      <w:r>
        <w:t>Poskytovateľ je platcom DPH.</w:t>
      </w:r>
    </w:p>
    <w:p w14:paraId="2F24E937" w14:textId="77777777" w:rsidR="002337D9" w:rsidRDefault="002337D9" w:rsidP="002337D9">
      <w:pPr>
        <w:widowControl w:val="0"/>
        <w:autoSpaceDE w:val="0"/>
        <w:autoSpaceDN w:val="0"/>
        <w:adjustRightInd w:val="0"/>
        <w:ind w:left="709"/>
        <w:jc w:val="both"/>
      </w:pPr>
    </w:p>
    <w:p w14:paraId="2D81DE7F" w14:textId="4363250D" w:rsidR="001902BE" w:rsidRPr="00560651" w:rsidRDefault="00277C4A" w:rsidP="00FB04D5">
      <w:pPr>
        <w:widowControl w:val="0"/>
        <w:autoSpaceDE w:val="0"/>
        <w:autoSpaceDN w:val="0"/>
        <w:adjustRightInd w:val="0"/>
        <w:ind w:left="709"/>
        <w:jc w:val="both"/>
      </w:pPr>
      <w:r>
        <w:t xml:space="preserve">Cena vo výške podľa bodu 7.1 bude uhradená </w:t>
      </w:r>
      <w:r w:rsidR="001902BE">
        <w:t xml:space="preserve">nasledovne: </w:t>
      </w:r>
    </w:p>
    <w:p w14:paraId="6A418AF8" w14:textId="3F4C7FEF" w:rsidR="00277C4A" w:rsidRPr="00560651" w:rsidRDefault="001902BE" w:rsidP="00FB04D5">
      <w:pPr>
        <w:widowControl w:val="0"/>
        <w:autoSpaceDE w:val="0"/>
        <w:autoSpaceDN w:val="0"/>
        <w:adjustRightInd w:val="0"/>
        <w:spacing w:after="240"/>
        <w:ind w:left="1428"/>
        <w:jc w:val="both"/>
      </w:pPr>
      <w:r w:rsidRPr="00560651">
        <w:t>P</w:t>
      </w:r>
      <w:r w:rsidR="00571B76" w:rsidRPr="00560651">
        <w:t xml:space="preserve">o </w:t>
      </w:r>
      <w:r w:rsidR="00277C4A" w:rsidRPr="00560651">
        <w:t>ukončení verejného obstarávania</w:t>
      </w:r>
      <w:r w:rsidR="00FB04D5">
        <w:t xml:space="preserve"> </w:t>
      </w:r>
      <w:r w:rsidR="00571B76" w:rsidRPr="00560651">
        <w:t>na základe f</w:t>
      </w:r>
      <w:r w:rsidR="00277C4A" w:rsidRPr="00560651">
        <w:t>aktúr</w:t>
      </w:r>
      <w:r w:rsidR="00571B76" w:rsidRPr="00560651">
        <w:t xml:space="preserve">y </w:t>
      </w:r>
      <w:r w:rsidR="00277C4A" w:rsidRPr="00560651">
        <w:t xml:space="preserve">s lehotou splatnosti </w:t>
      </w:r>
      <w:r w:rsidR="000A4F0E">
        <w:t>14</w:t>
      </w:r>
      <w:r w:rsidR="007F7AC1" w:rsidRPr="00560651">
        <w:t xml:space="preserve"> </w:t>
      </w:r>
      <w:r w:rsidR="00277C4A" w:rsidRPr="00560651">
        <w:t>dní odo dňa jej vystavenia.</w:t>
      </w:r>
      <w:r w:rsidR="00EA3F24" w:rsidRPr="00560651">
        <w:t xml:space="preserve"> </w:t>
      </w:r>
    </w:p>
    <w:p w14:paraId="6F7D4E51" w14:textId="77777777" w:rsidR="00147CFA" w:rsidRPr="00147CFA" w:rsidRDefault="00DD2925" w:rsidP="001902BE">
      <w:pPr>
        <w:widowControl w:val="0"/>
        <w:numPr>
          <w:ilvl w:val="1"/>
          <w:numId w:val="33"/>
        </w:numPr>
        <w:autoSpaceDE w:val="0"/>
        <w:autoSpaceDN w:val="0"/>
        <w:adjustRightInd w:val="0"/>
        <w:ind w:left="709" w:hanging="709"/>
        <w:jc w:val="both"/>
        <w:rPr>
          <w:u w:val="single"/>
        </w:rPr>
      </w:pPr>
      <w:r>
        <w:t>Zmluvnú od</w:t>
      </w:r>
      <w:r w:rsidR="00147CFA">
        <w:t xml:space="preserve">menu </w:t>
      </w:r>
      <w:r>
        <w:t xml:space="preserve">bude </w:t>
      </w:r>
      <w:r w:rsidR="006A095E">
        <w:t>Poskytovateľ</w:t>
      </w:r>
      <w:r>
        <w:t xml:space="preserve"> fakturovať aj v prípade, ak</w:t>
      </w:r>
    </w:p>
    <w:p w14:paraId="35326DCA" w14:textId="77777777" w:rsidR="00204F86" w:rsidRPr="00204F86" w:rsidRDefault="00204F86" w:rsidP="001902BE">
      <w:pPr>
        <w:pStyle w:val="Odsekzoznamu"/>
        <w:widowControl w:val="0"/>
        <w:numPr>
          <w:ilvl w:val="0"/>
          <w:numId w:val="33"/>
        </w:numPr>
        <w:autoSpaceDE w:val="0"/>
        <w:autoSpaceDN w:val="0"/>
        <w:adjustRightInd w:val="0"/>
        <w:jc w:val="both"/>
        <w:rPr>
          <w:vanish/>
        </w:rPr>
      </w:pPr>
    </w:p>
    <w:p w14:paraId="6AAABBAB" w14:textId="77777777" w:rsidR="00204F86" w:rsidRPr="00204F86" w:rsidRDefault="00204F86" w:rsidP="001902BE">
      <w:pPr>
        <w:pStyle w:val="Odsekzoznamu"/>
        <w:widowControl w:val="0"/>
        <w:numPr>
          <w:ilvl w:val="1"/>
          <w:numId w:val="33"/>
        </w:numPr>
        <w:autoSpaceDE w:val="0"/>
        <w:autoSpaceDN w:val="0"/>
        <w:adjustRightInd w:val="0"/>
        <w:jc w:val="both"/>
        <w:rPr>
          <w:vanish/>
        </w:rPr>
      </w:pPr>
    </w:p>
    <w:p w14:paraId="32EE6E6E" w14:textId="77777777" w:rsidR="00204F86" w:rsidRPr="00204F86" w:rsidRDefault="00204F86" w:rsidP="001902BE">
      <w:pPr>
        <w:pStyle w:val="Odsekzoznamu"/>
        <w:widowControl w:val="0"/>
        <w:numPr>
          <w:ilvl w:val="1"/>
          <w:numId w:val="33"/>
        </w:numPr>
        <w:autoSpaceDE w:val="0"/>
        <w:autoSpaceDN w:val="0"/>
        <w:adjustRightInd w:val="0"/>
        <w:jc w:val="both"/>
        <w:rPr>
          <w:vanish/>
        </w:rPr>
      </w:pPr>
    </w:p>
    <w:p w14:paraId="000F4D9A" w14:textId="77777777" w:rsidR="00204F86" w:rsidRPr="00204F86" w:rsidRDefault="00204F86" w:rsidP="001902BE">
      <w:pPr>
        <w:pStyle w:val="Odsekzoznamu"/>
        <w:widowControl w:val="0"/>
        <w:numPr>
          <w:ilvl w:val="1"/>
          <w:numId w:val="33"/>
        </w:numPr>
        <w:autoSpaceDE w:val="0"/>
        <w:autoSpaceDN w:val="0"/>
        <w:adjustRightInd w:val="0"/>
        <w:jc w:val="both"/>
        <w:rPr>
          <w:vanish/>
        </w:rPr>
      </w:pPr>
    </w:p>
    <w:p w14:paraId="6620C60A" w14:textId="77777777" w:rsidR="001902BE" w:rsidRDefault="00FB0008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>
        <w:t xml:space="preserve">Objednávateľ zruší </w:t>
      </w:r>
      <w:r w:rsidR="00147CFA" w:rsidRPr="00147CFA">
        <w:t>proces verejného obstarávania</w:t>
      </w:r>
      <w:r>
        <w:t>, alebo</w:t>
      </w:r>
    </w:p>
    <w:p w14:paraId="125A5736" w14:textId="77777777" w:rsidR="0089191F" w:rsidRDefault="00FB0008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 w:rsidRPr="00147CFA">
        <w:t xml:space="preserve">proces verejného obstarávania </w:t>
      </w:r>
      <w:r w:rsidR="00147CFA" w:rsidRPr="00147CFA">
        <w:t xml:space="preserve">nebude ukončený zmluvným vzťahom medzi </w:t>
      </w:r>
      <w:r w:rsidR="006A095E">
        <w:t>Objednávateľ</w:t>
      </w:r>
      <w:r w:rsidR="00147CFA" w:rsidRPr="00147CFA">
        <w:t>om a</w:t>
      </w:r>
      <w:r w:rsidR="00147CFA">
        <w:t> uchádzačom/uchádzačmi</w:t>
      </w:r>
      <w:r w:rsidR="00147CFA" w:rsidRPr="00147CFA">
        <w:t xml:space="preserve"> z dôvodov na strane </w:t>
      </w:r>
      <w:r w:rsidR="006A095E">
        <w:t>Objednávateľ</w:t>
      </w:r>
      <w:r w:rsidR="00147CFA" w:rsidRPr="00147CFA">
        <w:t xml:space="preserve">a alebo </w:t>
      </w:r>
      <w:r w:rsidR="00147CFA">
        <w:t>uchádzača</w:t>
      </w:r>
      <w:r w:rsidR="00147CFA" w:rsidRPr="00147CFA">
        <w:t>, alebo</w:t>
      </w:r>
    </w:p>
    <w:p w14:paraId="2ED0711C" w14:textId="77777777" w:rsidR="001902BE" w:rsidRDefault="00147CFA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 w:rsidRPr="00147CFA">
        <w:t xml:space="preserve">do verejného obstarávania sa neprihlási žiadny záujemca, alebo </w:t>
      </w:r>
    </w:p>
    <w:p w14:paraId="0D900562" w14:textId="77777777" w:rsidR="001902BE" w:rsidRDefault="00147CFA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 w:rsidRPr="00147CFA">
        <w:t xml:space="preserve"> uchádzači budú z procesu verejného obstarávania vylúčení, alebo</w:t>
      </w:r>
    </w:p>
    <w:p w14:paraId="692B3BA5" w14:textId="77777777" w:rsidR="00147CFA" w:rsidRDefault="00147CFA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 w:rsidRPr="00147CFA">
        <w:t xml:space="preserve"> ponuky uchádzačov budú vyhodnotené ako nevyhovujúce, alebo</w:t>
      </w:r>
    </w:p>
    <w:p w14:paraId="3A9C07E0" w14:textId="77777777" w:rsidR="00492057" w:rsidRDefault="00147CFA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ind w:left="1418" w:hanging="709"/>
        <w:jc w:val="both"/>
      </w:pPr>
      <w:r w:rsidRPr="00147CFA">
        <w:t>uchádzači od ponúk odstúpia, alebo</w:t>
      </w:r>
    </w:p>
    <w:p w14:paraId="0EE6FB8A" w14:textId="77777777" w:rsidR="00147CFA" w:rsidRDefault="00147CFA" w:rsidP="00AE04AF">
      <w:pPr>
        <w:widowControl w:val="0"/>
        <w:numPr>
          <w:ilvl w:val="2"/>
          <w:numId w:val="34"/>
        </w:numPr>
        <w:autoSpaceDE w:val="0"/>
        <w:autoSpaceDN w:val="0"/>
        <w:adjustRightInd w:val="0"/>
        <w:spacing w:after="240"/>
        <w:ind w:left="1418" w:hanging="709"/>
        <w:jc w:val="both"/>
      </w:pPr>
      <w:r w:rsidRPr="00147CFA">
        <w:t xml:space="preserve"> túto zmluvu vypovie alebo zruší </w:t>
      </w:r>
      <w:r w:rsidR="006A095E">
        <w:t>Poskytovateľ</w:t>
      </w:r>
      <w:r w:rsidRPr="00147CFA">
        <w:t xml:space="preserve"> z dôvodov neposkytnutia súčinnosti </w:t>
      </w:r>
      <w:r w:rsidR="006A095E">
        <w:t>Objednávateľ</w:t>
      </w:r>
      <w:r w:rsidR="00645891">
        <w:t xml:space="preserve">om alebo z dôvodov podľa bodu 5.5. </w:t>
      </w:r>
    </w:p>
    <w:p w14:paraId="4E4C8478" w14:textId="77777777" w:rsidR="00B7091D" w:rsidRDefault="00AA0221" w:rsidP="00AE04AF">
      <w:pPr>
        <w:widowControl w:val="0"/>
        <w:numPr>
          <w:ilvl w:val="1"/>
          <w:numId w:val="34"/>
        </w:numPr>
        <w:autoSpaceDE w:val="0"/>
        <w:autoSpaceDN w:val="0"/>
        <w:adjustRightInd w:val="0"/>
        <w:jc w:val="both"/>
      </w:pPr>
      <w:r w:rsidRPr="004E3291">
        <w:t xml:space="preserve">Výdavky, ktoré bude nevyhnutne potrebné vynaložiť – napríklad notárske poplatky, externé odborné posudky a expertízy ak budú potrebné v procese posudzovania ponúk alebo v rámci revíznych postupov, </w:t>
      </w:r>
      <w:r w:rsidR="00AE04AF">
        <w:t xml:space="preserve">prípadné ďalšie nepredvídané náklady vzniknuté počas realizácie verejnej súťaže </w:t>
      </w:r>
      <w:r w:rsidRPr="004E3291">
        <w:t xml:space="preserve">znáša Objednávateľ.   </w:t>
      </w:r>
    </w:p>
    <w:p w14:paraId="6882D74B" w14:textId="77777777" w:rsidR="00A0418A" w:rsidRDefault="00A0418A" w:rsidP="00A0418A">
      <w:pPr>
        <w:widowControl w:val="0"/>
        <w:autoSpaceDE w:val="0"/>
        <w:autoSpaceDN w:val="0"/>
        <w:adjustRightInd w:val="0"/>
        <w:ind w:left="709"/>
        <w:jc w:val="both"/>
      </w:pPr>
    </w:p>
    <w:p w14:paraId="18EF2DCD" w14:textId="77777777" w:rsidR="001D0C56" w:rsidRPr="00A06C2C" w:rsidRDefault="006E5D72" w:rsidP="00EA3F24">
      <w:pPr>
        <w:pStyle w:val="Nadpis2"/>
        <w:rPr>
          <w:bCs w:val="0"/>
        </w:rPr>
      </w:pPr>
      <w:r w:rsidRPr="00A06C2C">
        <w:t>Čl.</w:t>
      </w:r>
      <w:r w:rsidR="00A06C2C">
        <w:t xml:space="preserve"> </w:t>
      </w:r>
      <w:r w:rsidR="007E73B8" w:rsidRPr="00A06C2C">
        <w:t>VIII</w:t>
      </w:r>
      <w:r w:rsidR="00006D3E" w:rsidRPr="00A06C2C">
        <w:t>.</w:t>
      </w:r>
      <w:r w:rsidR="00A06C2C" w:rsidRPr="00A06C2C">
        <w:t xml:space="preserve"> </w:t>
      </w:r>
      <w:r w:rsidR="00863054" w:rsidRPr="00A06C2C">
        <w:rPr>
          <w:bCs w:val="0"/>
        </w:rPr>
        <w:t xml:space="preserve">Všeobecné a záverečné dojednania </w:t>
      </w:r>
    </w:p>
    <w:p w14:paraId="2ABCD86E" w14:textId="77777777" w:rsidR="00C14AE5" w:rsidRPr="00006D3E" w:rsidRDefault="00C14AE5" w:rsidP="00863054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14:paraId="29C7CE53" w14:textId="77777777" w:rsidR="008A730E" w:rsidRDefault="00A6356B" w:rsidP="00A6356B">
      <w:pPr>
        <w:pStyle w:val="Odsekzoznamu"/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>
        <w:t xml:space="preserve"> </w:t>
      </w:r>
      <w:r w:rsidR="008A730E" w:rsidRPr="00006D3E">
        <w:t>Túto</w:t>
      </w:r>
      <w:r w:rsidR="00A06C2C">
        <w:t xml:space="preserve"> </w:t>
      </w:r>
      <w:r w:rsidR="008A730E" w:rsidRPr="00006D3E">
        <w:t>zmluvu je možné meni</w:t>
      </w:r>
      <w:r w:rsidR="008A730E">
        <w:t>ť iba písomnými dodatkami.</w:t>
      </w:r>
    </w:p>
    <w:p w14:paraId="7143223D" w14:textId="77777777" w:rsidR="007F0056" w:rsidRDefault="008A730E" w:rsidP="00A6356B">
      <w:pPr>
        <w:pStyle w:val="Odsekzoznamu"/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 w:rsidRPr="00006D3E">
        <w:t>V prípade sporov sa zmluvné strany dohodli na ich riešení zmierom, ak k zmieru nedôjde do 1 mesiaca po vzniku sporu, ako miestne príslušný súd je určený Okresný súd v </w:t>
      </w:r>
      <w:r w:rsidR="007A7313">
        <w:t>Trnave</w:t>
      </w:r>
      <w:r w:rsidRPr="00006D3E">
        <w:t>.</w:t>
      </w:r>
    </w:p>
    <w:p w14:paraId="37856111" w14:textId="77777777" w:rsidR="007F0056" w:rsidRDefault="008A730E" w:rsidP="00A6356B">
      <w:pPr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>
        <w:t>Z</w:t>
      </w:r>
      <w:r w:rsidRPr="00006D3E">
        <w:t>mluvné strany prehlasujú, že sa na tomto právnom úkone dohodli dobrovoľne, prejav ich vôle je slobodný a vážny a doslovné znenie tejto zmluvy je s ich prejavo</w:t>
      </w:r>
      <w:r w:rsidR="007F0056">
        <w:t>m</w:t>
      </w:r>
      <w:r w:rsidRPr="00006D3E">
        <w:t xml:space="preserve"> vôle v úplnom súlade.</w:t>
      </w:r>
    </w:p>
    <w:p w14:paraId="12E99A07" w14:textId="77777777" w:rsidR="007F0056" w:rsidRDefault="008720B6" w:rsidP="00A6356B">
      <w:pPr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 w:rsidRPr="00006D3E">
        <w:t xml:space="preserve">Táto </w:t>
      </w:r>
      <w:r>
        <w:t>z</w:t>
      </w:r>
      <w:r w:rsidRPr="007F0056">
        <w:t>mluva sa stáva právoplatnou dňom podpísania oboma zmluvnými stranam</w:t>
      </w:r>
      <w:r>
        <w:t>i a</w:t>
      </w:r>
      <w:r w:rsidRPr="007F0056">
        <w:t xml:space="preserve"> účinnou dňom </w:t>
      </w:r>
      <w:r>
        <w:t>nasledujúcom po dni jej z</w:t>
      </w:r>
      <w:r w:rsidRPr="007F0056">
        <w:t xml:space="preserve">verejnenia </w:t>
      </w:r>
      <w:r>
        <w:t xml:space="preserve">podľa osobitného právneho predpisu. </w:t>
      </w:r>
      <w:r w:rsidR="00AE04AF">
        <w:t>J</w:t>
      </w:r>
      <w:r w:rsidR="00B7091D">
        <w:t xml:space="preserve">e uzavretá na dobu určitú, do ukončenia procesu verejného obstarávania. </w:t>
      </w:r>
    </w:p>
    <w:p w14:paraId="26C6B1A5" w14:textId="77777777" w:rsidR="008A730E" w:rsidRDefault="008A730E" w:rsidP="00A6356B">
      <w:pPr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 w:rsidRPr="00006D3E">
        <w:t>Tát</w:t>
      </w:r>
      <w:r>
        <w:t>o zmluva je vyhotovená v </w:t>
      </w:r>
      <w:r w:rsidR="0012298E">
        <w:t xml:space="preserve">troch </w:t>
      </w:r>
      <w:r w:rsidRPr="00006D3E">
        <w:t xml:space="preserve">vyhotoveniach, </w:t>
      </w:r>
      <w:r w:rsidR="0012298E">
        <w:t xml:space="preserve">dva pre Objednávateľa, </w:t>
      </w:r>
      <w:r>
        <w:t>jed</w:t>
      </w:r>
      <w:r w:rsidR="0012298E">
        <w:t>e</w:t>
      </w:r>
      <w:r>
        <w:t>n</w:t>
      </w:r>
      <w:r w:rsidR="00A06C2C">
        <w:t xml:space="preserve"> </w:t>
      </w:r>
      <w:r>
        <w:t xml:space="preserve">pre </w:t>
      </w:r>
      <w:r w:rsidR="0012298E">
        <w:t>Poskytovateľa</w:t>
      </w:r>
      <w:r w:rsidRPr="00006D3E">
        <w:t>.</w:t>
      </w:r>
    </w:p>
    <w:p w14:paraId="2F99DC23" w14:textId="77777777" w:rsidR="008A730E" w:rsidRPr="00006D3E" w:rsidRDefault="008A730E" w:rsidP="00A6356B">
      <w:pPr>
        <w:widowControl w:val="0"/>
        <w:numPr>
          <w:ilvl w:val="1"/>
          <w:numId w:val="35"/>
        </w:numPr>
        <w:autoSpaceDE w:val="0"/>
        <w:autoSpaceDN w:val="0"/>
        <w:adjustRightInd w:val="0"/>
        <w:ind w:left="426" w:hanging="426"/>
        <w:jc w:val="both"/>
      </w:pPr>
      <w:r w:rsidRPr="00006D3E">
        <w:t xml:space="preserve">Táto zmluva bola zmluvnými stranami prečítaná a na znak súhlasu s jej znením nimi vlastnoručne podpísaná. </w:t>
      </w:r>
    </w:p>
    <w:p w14:paraId="3C9EF259" w14:textId="77777777" w:rsidR="009D73F7" w:rsidRDefault="009D73F7" w:rsidP="009D73F7">
      <w:pPr>
        <w:widowControl w:val="0"/>
        <w:autoSpaceDE w:val="0"/>
        <w:autoSpaceDN w:val="0"/>
        <w:adjustRightInd w:val="0"/>
        <w:jc w:val="both"/>
      </w:pPr>
    </w:p>
    <w:p w14:paraId="38C40CAF" w14:textId="77777777" w:rsidR="00B07A3B" w:rsidRDefault="006A1175" w:rsidP="009D73F7">
      <w:pPr>
        <w:widowControl w:val="0"/>
        <w:autoSpaceDE w:val="0"/>
        <w:autoSpaceDN w:val="0"/>
        <w:adjustRightInd w:val="0"/>
        <w:jc w:val="both"/>
      </w:pPr>
      <w:r>
        <w:t xml:space="preserve">Prílohy: </w:t>
      </w:r>
      <w:r w:rsidR="00A06C2C">
        <w:t xml:space="preserve"> </w:t>
      </w:r>
      <w:r w:rsidR="005961E3">
        <w:t>Plnomocenstvo</w:t>
      </w:r>
    </w:p>
    <w:p w14:paraId="0871211B" w14:textId="77777777" w:rsidR="00F01859" w:rsidRDefault="00F01859" w:rsidP="00A658C5">
      <w:pPr>
        <w:widowControl w:val="0"/>
        <w:autoSpaceDE w:val="0"/>
        <w:autoSpaceDN w:val="0"/>
        <w:adjustRightInd w:val="0"/>
        <w:jc w:val="both"/>
      </w:pPr>
    </w:p>
    <w:p w14:paraId="2918B5F2" w14:textId="77777777" w:rsidR="00B77105" w:rsidRDefault="00B77105" w:rsidP="00A658C5">
      <w:pPr>
        <w:widowControl w:val="0"/>
        <w:autoSpaceDE w:val="0"/>
        <w:autoSpaceDN w:val="0"/>
        <w:adjustRightInd w:val="0"/>
        <w:jc w:val="both"/>
      </w:pPr>
    </w:p>
    <w:p w14:paraId="770FB9F5" w14:textId="30CC168D" w:rsidR="00611891" w:rsidRDefault="00B77105" w:rsidP="00B77105">
      <w:pPr>
        <w:tabs>
          <w:tab w:val="right" w:leader="dot" w:pos="2340"/>
          <w:tab w:val="right" w:leader="dot" w:pos="3780"/>
          <w:tab w:val="right" w:leader="underscore" w:pos="9072"/>
        </w:tabs>
        <w:spacing w:before="120"/>
      </w:pPr>
      <w:r>
        <w:t xml:space="preserve">V </w:t>
      </w:r>
      <w:r w:rsidR="006F6A80">
        <w:t>Kiarove</w:t>
      </w:r>
      <w:r w:rsidRPr="00EB30EA">
        <w:t xml:space="preserve">, </w:t>
      </w:r>
      <w:r w:rsidRPr="00601CDE">
        <w:t xml:space="preserve">dňa </w:t>
      </w:r>
      <w:r w:rsidR="006F6A80">
        <w:t>06</w:t>
      </w:r>
      <w:r w:rsidRPr="00601CDE">
        <w:t>.</w:t>
      </w:r>
      <w:r>
        <w:t>0</w:t>
      </w:r>
      <w:r w:rsidR="006F6A80">
        <w:t>8</w:t>
      </w:r>
      <w:r w:rsidRPr="00601CDE">
        <w:t>.202</w:t>
      </w:r>
      <w:r>
        <w:t xml:space="preserve">4                           </w:t>
      </w:r>
      <w:r w:rsidR="00425BAC">
        <w:t xml:space="preserve">           </w:t>
      </w:r>
      <w:r w:rsidR="00F01859" w:rsidRPr="00D52155">
        <w:t>V</w:t>
      </w:r>
      <w:r w:rsidR="00A06C2C">
        <w:t xml:space="preserve"> </w:t>
      </w:r>
      <w:r w:rsidR="007A7313">
        <w:t>Trnave</w:t>
      </w:r>
      <w:r w:rsidR="00F401F3">
        <w:t>,</w:t>
      </w:r>
      <w:r w:rsidR="00646978">
        <w:t xml:space="preserve"> dňa </w:t>
      </w:r>
      <w:r w:rsidR="00F401F3">
        <w:t xml:space="preserve"> </w:t>
      </w:r>
      <w:r w:rsidR="006F6A80">
        <w:t>06</w:t>
      </w:r>
      <w:r w:rsidR="006F6A80" w:rsidRPr="00601CDE">
        <w:t>.</w:t>
      </w:r>
      <w:r w:rsidR="006F6A80">
        <w:t>08</w:t>
      </w:r>
      <w:r w:rsidR="006F6A80" w:rsidRPr="00601CDE">
        <w:t>.202</w:t>
      </w:r>
      <w:r w:rsidR="006F6A80">
        <w:t>4</w:t>
      </w:r>
      <w:r w:rsidR="00425BAC">
        <w:t xml:space="preserve">               </w:t>
      </w:r>
    </w:p>
    <w:p w14:paraId="315DF234" w14:textId="77777777" w:rsidR="00611891" w:rsidRDefault="00611891" w:rsidP="00D26AB1">
      <w:pPr>
        <w:pStyle w:val="Zkladntext"/>
        <w:ind w:firstLine="708"/>
        <w:rPr>
          <w:rFonts w:cs="Arial"/>
          <w:color w:val="000000"/>
        </w:rPr>
      </w:pPr>
      <w:r w:rsidRPr="00611891">
        <w:rPr>
          <w:rFonts w:cs="Arial"/>
          <w:color w:val="000000"/>
        </w:rPr>
        <w:tab/>
      </w:r>
      <w:r w:rsidRPr="00611891">
        <w:rPr>
          <w:rFonts w:cs="Arial"/>
          <w:color w:val="000000"/>
        </w:rPr>
        <w:tab/>
      </w:r>
    </w:p>
    <w:p w14:paraId="2A851A9D" w14:textId="77777777" w:rsidR="0042485B" w:rsidRDefault="0042485B" w:rsidP="0042485B">
      <w:pPr>
        <w:pStyle w:val="Zkladntext"/>
      </w:pPr>
      <w:r w:rsidRPr="00D52155">
        <w:t>...........</w:t>
      </w:r>
      <w:r>
        <w:t>..............</w:t>
      </w:r>
      <w:r w:rsidRPr="00D52155">
        <w:t>....</w:t>
      </w:r>
      <w:r>
        <w:t>....................</w:t>
      </w:r>
      <w:r w:rsidRPr="00D52155">
        <w:t>.......</w:t>
      </w:r>
      <w:r w:rsidRPr="00D52155">
        <w:tab/>
      </w:r>
      <w:r>
        <w:tab/>
      </w:r>
      <w:r>
        <w:tab/>
      </w:r>
      <w:r w:rsidRPr="00D52155">
        <w:t>...........</w:t>
      </w:r>
      <w:r>
        <w:t>..............</w:t>
      </w:r>
      <w:r w:rsidRPr="00D52155">
        <w:t>....</w:t>
      </w:r>
      <w:r>
        <w:t>....................</w:t>
      </w:r>
      <w:r w:rsidRPr="00D52155">
        <w:t>.......</w:t>
      </w:r>
      <w:r w:rsidRPr="00D52155">
        <w:tab/>
      </w:r>
    </w:p>
    <w:p w14:paraId="4F5ABAE6" w14:textId="0F565987" w:rsidR="000A4F0E" w:rsidRPr="00B77105" w:rsidRDefault="00A06C2C" w:rsidP="000A4F0E">
      <w:r>
        <w:t xml:space="preserve"> </w:t>
      </w:r>
      <w:r w:rsidR="00BE670B">
        <w:t xml:space="preserve"> </w:t>
      </w:r>
      <w:r>
        <w:t xml:space="preserve"> </w:t>
      </w:r>
      <w:r w:rsidR="006F6A80" w:rsidRPr="006F6A80">
        <w:rPr>
          <w:rStyle w:val="Vrazn"/>
          <w:b w:val="0"/>
          <w:bCs w:val="0"/>
        </w:rPr>
        <w:t xml:space="preserve">Pavol </w:t>
      </w:r>
      <w:proofErr w:type="spellStart"/>
      <w:r w:rsidR="006F6A80" w:rsidRPr="006F6A80">
        <w:rPr>
          <w:rStyle w:val="Vrazn"/>
          <w:b w:val="0"/>
          <w:bCs w:val="0"/>
        </w:rPr>
        <w:t>Suchánsky</w:t>
      </w:r>
      <w:proofErr w:type="spellEnd"/>
      <w:r w:rsidR="006F6A80" w:rsidRPr="006F6A80">
        <w:rPr>
          <w:rStyle w:val="Vrazn"/>
          <w:b w:val="0"/>
          <w:bCs w:val="0"/>
        </w:rPr>
        <w:t>,</w:t>
      </w:r>
      <w:r w:rsidR="00425BAC" w:rsidRPr="00B77105">
        <w:rPr>
          <w:rStyle w:val="apple-converted-space"/>
        </w:rPr>
        <w:t xml:space="preserve"> </w:t>
      </w:r>
      <w:r w:rsidR="000A4F0E" w:rsidRPr="00B77105">
        <w:t xml:space="preserve">                 </w:t>
      </w:r>
      <w:r w:rsidR="000A4F0E" w:rsidRPr="00B77105">
        <w:tab/>
      </w:r>
      <w:r w:rsidR="00BE670B" w:rsidRPr="00B77105">
        <w:t xml:space="preserve">   </w:t>
      </w:r>
      <w:r w:rsidR="000A4F0E" w:rsidRPr="00B77105">
        <w:tab/>
      </w:r>
      <w:r w:rsidR="00B77105">
        <w:t xml:space="preserve">           </w:t>
      </w:r>
      <w:r w:rsidR="00BE670B" w:rsidRPr="00B77105">
        <w:t xml:space="preserve">           </w:t>
      </w:r>
      <w:r w:rsidR="000A4F0E" w:rsidRPr="00B77105">
        <w:t>Ing. Stanislav Rízek</w:t>
      </w:r>
    </w:p>
    <w:p w14:paraId="66C0D66E" w14:textId="73E83595" w:rsidR="000A4F0E" w:rsidRPr="008A039F" w:rsidRDefault="000A4F0E" w:rsidP="000A4F0E">
      <w:r w:rsidRPr="00B77105">
        <w:t xml:space="preserve">      </w:t>
      </w:r>
      <w:r w:rsidR="008A039F" w:rsidRPr="00B77105">
        <w:t xml:space="preserve">  </w:t>
      </w:r>
      <w:r w:rsidRPr="00B77105">
        <w:t xml:space="preserve">    </w:t>
      </w:r>
      <w:r w:rsidRPr="006F6A80">
        <w:t xml:space="preserve"> </w:t>
      </w:r>
      <w:r w:rsidR="006F6A80" w:rsidRPr="006F6A80">
        <w:rPr>
          <w:rStyle w:val="Vrazn"/>
          <w:b w:val="0"/>
          <w:bCs w:val="0"/>
        </w:rPr>
        <w:t>starosta</w:t>
      </w:r>
      <w:r w:rsidRPr="008A039F">
        <w:tab/>
      </w:r>
      <w:r w:rsidRPr="008A039F">
        <w:tab/>
      </w:r>
      <w:r w:rsidR="008A039F">
        <w:t xml:space="preserve">           </w:t>
      </w:r>
      <w:r w:rsidRPr="008A039F">
        <w:t xml:space="preserve">         </w:t>
      </w:r>
      <w:r w:rsidR="00425BAC">
        <w:t xml:space="preserve">          </w:t>
      </w:r>
      <w:r w:rsidR="006F6A80">
        <w:t xml:space="preserve">          </w:t>
      </w:r>
      <w:r w:rsidR="00425BAC">
        <w:t xml:space="preserve">  </w:t>
      </w:r>
      <w:r w:rsidRPr="008A039F">
        <w:t xml:space="preserve">   konateľ spoločnosti </w:t>
      </w:r>
    </w:p>
    <w:p w14:paraId="0EEF21BD" w14:textId="3A7D9236" w:rsidR="00611891" w:rsidRDefault="00646978" w:rsidP="000A4F0E">
      <w:r w:rsidRPr="008A039F">
        <w:t xml:space="preserve"> </w:t>
      </w:r>
      <w:r w:rsidR="00425BAC">
        <w:t xml:space="preserve">   </w:t>
      </w:r>
      <w:r w:rsidR="006F6A80">
        <w:t xml:space="preserve">    obec Kiarov</w:t>
      </w:r>
      <w:r w:rsidR="000A4F0E">
        <w:tab/>
        <w:t xml:space="preserve">  </w:t>
      </w:r>
      <w:r w:rsidR="00BE670B">
        <w:t xml:space="preserve">  </w:t>
      </w:r>
      <w:r w:rsidR="000A4F0E">
        <w:t xml:space="preserve"> </w:t>
      </w:r>
      <w:r w:rsidR="008A039F">
        <w:t xml:space="preserve">        </w:t>
      </w:r>
      <w:r w:rsidR="00425BAC">
        <w:t xml:space="preserve">            </w:t>
      </w:r>
      <w:r w:rsidR="008A039F">
        <w:t xml:space="preserve">   </w:t>
      </w:r>
      <w:r w:rsidR="000A4F0E">
        <w:t xml:space="preserve">  </w:t>
      </w:r>
      <w:r w:rsidR="006F6A80">
        <w:t xml:space="preserve">                     </w:t>
      </w:r>
      <w:r w:rsidR="000A4F0E">
        <w:t>Externé obstarávanie s.r.o</w:t>
      </w:r>
      <w:r w:rsidR="00611891">
        <w:tab/>
      </w:r>
      <w:r w:rsidR="00611891">
        <w:tab/>
      </w:r>
      <w:r w:rsidR="00611891">
        <w:tab/>
      </w:r>
    </w:p>
    <w:p w14:paraId="06EE1918" w14:textId="77777777" w:rsidR="00672770" w:rsidRPr="00611891" w:rsidRDefault="00021D0D" w:rsidP="00611891">
      <w:pPr>
        <w:jc w:val="center"/>
      </w:pPr>
      <w:r>
        <w:rPr>
          <w:b/>
        </w:rPr>
        <w:br w:type="page"/>
      </w:r>
      <w:r w:rsidR="00672770" w:rsidRPr="00672770">
        <w:rPr>
          <w:b/>
        </w:rPr>
        <w:lastRenderedPageBreak/>
        <w:t>ZMLUVA O POSKYTNUTÍ SLUŽB</w:t>
      </w:r>
      <w:r w:rsidR="003E6AA5">
        <w:rPr>
          <w:b/>
        </w:rPr>
        <w:t>Y</w:t>
      </w:r>
    </w:p>
    <w:p w14:paraId="7745617E" w14:textId="77777777" w:rsidR="00672770" w:rsidRDefault="00672770" w:rsidP="00672770">
      <w:pPr>
        <w:jc w:val="center"/>
        <w:rPr>
          <w:b/>
        </w:rPr>
      </w:pPr>
    </w:p>
    <w:p w14:paraId="3BBA0C52" w14:textId="77777777" w:rsidR="00672770" w:rsidRPr="00006D3E" w:rsidRDefault="00672770" w:rsidP="00672770">
      <w:pPr>
        <w:jc w:val="center"/>
      </w:pPr>
      <w:r w:rsidRPr="000B6A41">
        <w:rPr>
          <w:b/>
        </w:rPr>
        <w:t>PRÍLOHA č. 1</w:t>
      </w:r>
    </w:p>
    <w:p w14:paraId="6B776ED8" w14:textId="77777777" w:rsidR="00767F08" w:rsidRPr="0042485B" w:rsidRDefault="00767F08" w:rsidP="00767F08">
      <w:pPr>
        <w:pStyle w:val="Bezriadkovania"/>
        <w:rPr>
          <w:rFonts w:ascii="Arial" w:hAnsi="Arial" w:cs="Arial"/>
          <w:sz w:val="20"/>
          <w:szCs w:val="20"/>
          <w:lang w:eastAsia="sk-SK"/>
        </w:rPr>
      </w:pPr>
    </w:p>
    <w:p w14:paraId="45DD17B4" w14:textId="4116EC9F" w:rsidR="00FB04D5" w:rsidRPr="008A039F" w:rsidRDefault="000A4F0E" w:rsidP="00FB04D5">
      <w:pPr>
        <w:pStyle w:val="Nadpis1"/>
        <w:rPr>
          <w:rFonts w:ascii="Times New Roman" w:hAnsi="Times New Roman"/>
          <w:b w:val="0"/>
          <w:bCs/>
        </w:rPr>
      </w:pPr>
      <w:r w:rsidRPr="00B2278B">
        <w:rPr>
          <w:rFonts w:ascii="Times New Roman" w:hAnsi="Times New Roman"/>
          <w:b w:val="0"/>
        </w:rPr>
        <w:t>Splnomocniteľ:</w:t>
      </w:r>
      <w:r w:rsidRPr="00B2278B">
        <w:rPr>
          <w:rFonts w:ascii="Times New Roman" w:hAnsi="Times New Roman"/>
          <w:b w:val="0"/>
        </w:rPr>
        <w:tab/>
      </w:r>
      <w:r w:rsidR="006F6A80">
        <w:rPr>
          <w:rFonts w:ascii="Times New Roman" w:hAnsi="Times New Roman"/>
          <w:bCs/>
        </w:rPr>
        <w:t>Obec Kiarov</w:t>
      </w:r>
      <w:r w:rsidR="00FB04D5" w:rsidRPr="00FB04D5">
        <w:rPr>
          <w:rFonts w:ascii="Times New Roman" w:hAnsi="Times New Roman"/>
        </w:rPr>
        <w:t xml:space="preserve">, </w:t>
      </w:r>
      <w:r w:rsidR="006F6A80" w:rsidRPr="006F6A80">
        <w:rPr>
          <w:rStyle w:val="Vrazn"/>
          <w:rFonts w:ascii="Times New Roman" w:hAnsi="Times New Roman"/>
          <w:bCs w:val="0"/>
        </w:rPr>
        <w:t>Kiarov 25, 991 06 Kiarov</w:t>
      </w:r>
    </w:p>
    <w:p w14:paraId="5063F7ED" w14:textId="450A06F1" w:rsidR="000A4F0E" w:rsidRPr="00FB04D5" w:rsidRDefault="000A4F0E" w:rsidP="000A4F0E">
      <w:pPr>
        <w:widowControl w:val="0"/>
        <w:tabs>
          <w:tab w:val="left" w:pos="14"/>
        </w:tabs>
        <w:autoSpaceDE w:val="0"/>
        <w:autoSpaceDN w:val="0"/>
        <w:adjustRightInd w:val="0"/>
        <w:ind w:left="1866" w:firstLine="258"/>
        <w:jc w:val="both"/>
      </w:pPr>
      <w:r w:rsidRPr="00FB04D5">
        <w:t xml:space="preserve">IČO: </w:t>
      </w:r>
      <w:r w:rsidR="006F6A80" w:rsidRPr="00E96F31">
        <w:rPr>
          <w:rStyle w:val="st"/>
        </w:rPr>
        <w:t>0031</w:t>
      </w:r>
      <w:r w:rsidR="006F6A80">
        <w:rPr>
          <w:rStyle w:val="st"/>
        </w:rPr>
        <w:t>9376</w:t>
      </w:r>
    </w:p>
    <w:p w14:paraId="262B1411" w14:textId="1A4C66EC" w:rsidR="000A4F0E" w:rsidRPr="00FB04D5" w:rsidRDefault="000A4F0E" w:rsidP="000A4F0E">
      <w:pPr>
        <w:pStyle w:val="Default"/>
        <w:ind w:left="2124" w:hanging="2124"/>
        <w:rPr>
          <w:rFonts w:ascii="Times New Roman" w:hAnsi="Times New Roman" w:cs="Times New Roman"/>
        </w:rPr>
      </w:pPr>
      <w:r w:rsidRPr="00FB04D5">
        <w:rPr>
          <w:rFonts w:ascii="Times New Roman" w:hAnsi="Times New Roman" w:cs="Times New Roman"/>
        </w:rPr>
        <w:t xml:space="preserve">V zastúpení: </w:t>
      </w:r>
      <w:r w:rsidRPr="00FB04D5">
        <w:rPr>
          <w:rFonts w:ascii="Times New Roman" w:hAnsi="Times New Roman" w:cs="Times New Roman"/>
        </w:rPr>
        <w:tab/>
      </w:r>
      <w:r w:rsidR="006F6A80" w:rsidRPr="006F6A80">
        <w:rPr>
          <w:rStyle w:val="Vrazn"/>
          <w:rFonts w:ascii="Times New Roman" w:hAnsi="Times New Roman"/>
          <w:b w:val="0"/>
          <w:bCs w:val="0"/>
        </w:rPr>
        <w:t xml:space="preserve">Pavol </w:t>
      </w:r>
      <w:proofErr w:type="spellStart"/>
      <w:r w:rsidR="006F6A80" w:rsidRPr="006F6A80">
        <w:rPr>
          <w:rStyle w:val="Vrazn"/>
          <w:rFonts w:ascii="Times New Roman" w:hAnsi="Times New Roman"/>
          <w:b w:val="0"/>
          <w:bCs w:val="0"/>
        </w:rPr>
        <w:t>Suchánsky</w:t>
      </w:r>
      <w:proofErr w:type="spellEnd"/>
      <w:r w:rsidR="006F6A80" w:rsidRPr="006F6A80">
        <w:rPr>
          <w:rStyle w:val="Vrazn"/>
          <w:rFonts w:ascii="Times New Roman" w:hAnsi="Times New Roman"/>
          <w:b w:val="0"/>
          <w:bCs w:val="0"/>
        </w:rPr>
        <w:t>, starosta obce</w:t>
      </w:r>
    </w:p>
    <w:p w14:paraId="5DADA944" w14:textId="77777777" w:rsidR="00767F08" w:rsidRPr="00FB04D5" w:rsidRDefault="006C544B" w:rsidP="00AE04AF">
      <w:pPr>
        <w:widowControl w:val="0"/>
        <w:tabs>
          <w:tab w:val="left" w:pos="14"/>
        </w:tabs>
        <w:autoSpaceDE w:val="0"/>
        <w:autoSpaceDN w:val="0"/>
        <w:adjustRightInd w:val="0"/>
        <w:ind w:left="450"/>
        <w:jc w:val="both"/>
        <w:rPr>
          <w:lang w:eastAsia="sk-SK"/>
        </w:rPr>
      </w:pPr>
      <w:r w:rsidRPr="00FB04D5">
        <w:tab/>
      </w:r>
      <w:r w:rsidRPr="00FB04D5">
        <w:tab/>
      </w:r>
      <w:r w:rsidRPr="00FB04D5">
        <w:tab/>
      </w:r>
    </w:p>
    <w:p w14:paraId="6A436E6A" w14:textId="77777777" w:rsidR="00767F08" w:rsidRPr="00FB04D5" w:rsidRDefault="00767F08" w:rsidP="00767F08">
      <w:pPr>
        <w:jc w:val="center"/>
        <w:rPr>
          <w:b/>
        </w:rPr>
      </w:pPr>
      <w:r w:rsidRPr="00FB04D5">
        <w:rPr>
          <w:b/>
        </w:rPr>
        <w:t>udeľuj</w:t>
      </w:r>
      <w:r w:rsidR="00550564" w:rsidRPr="00FB04D5">
        <w:rPr>
          <w:b/>
        </w:rPr>
        <w:t>e</w:t>
      </w:r>
    </w:p>
    <w:p w14:paraId="37EFDB1C" w14:textId="77777777" w:rsidR="00767F08" w:rsidRPr="00FB04D5" w:rsidRDefault="00767F08" w:rsidP="00767F08">
      <w:pPr>
        <w:pStyle w:val="Bezriadkovania"/>
        <w:rPr>
          <w:lang w:eastAsia="sk-SK"/>
        </w:rPr>
      </w:pPr>
    </w:p>
    <w:p w14:paraId="07B58BA8" w14:textId="77777777" w:rsidR="00767F08" w:rsidRPr="00FB04D5" w:rsidRDefault="00767F08" w:rsidP="00FB0008">
      <w:pPr>
        <w:pStyle w:val="Bezriadkovania"/>
        <w:ind w:left="567"/>
        <w:rPr>
          <w:lang w:eastAsia="sk-SK"/>
        </w:rPr>
      </w:pPr>
    </w:p>
    <w:p w14:paraId="5ABB4E46" w14:textId="77777777" w:rsidR="00767F08" w:rsidRDefault="00F95FC9" w:rsidP="006C544B">
      <w:pPr>
        <w:widowControl w:val="0"/>
        <w:tabs>
          <w:tab w:val="left" w:pos="14"/>
        </w:tabs>
        <w:autoSpaceDE w:val="0"/>
        <w:autoSpaceDN w:val="0"/>
        <w:adjustRightInd w:val="0"/>
        <w:jc w:val="both"/>
      </w:pPr>
      <w:r>
        <w:t>Splnomocnen</w:t>
      </w:r>
      <w:r w:rsidR="00672770">
        <w:t>c</w:t>
      </w:r>
      <w:r>
        <w:t>ovi</w:t>
      </w:r>
      <w:r w:rsidR="00767F08">
        <w:t xml:space="preserve">: </w:t>
      </w:r>
      <w:r w:rsidR="00767F08">
        <w:tab/>
      </w:r>
      <w:r w:rsidR="006C544B" w:rsidRPr="00A07AD1">
        <w:rPr>
          <w:b/>
        </w:rPr>
        <w:t>Externé obstarávanie s.r.o.</w:t>
      </w:r>
      <w:r w:rsidR="006C544B">
        <w:rPr>
          <w:b/>
        </w:rPr>
        <w:t xml:space="preserve">, </w:t>
      </w:r>
      <w:r w:rsidR="007A7313">
        <w:t>Pekárska 11, 917 01 Trnava</w:t>
      </w:r>
    </w:p>
    <w:p w14:paraId="5EB6ADA4" w14:textId="77777777" w:rsidR="00F95FC9" w:rsidRPr="00B47B2A" w:rsidRDefault="00F95FC9" w:rsidP="001E16CD">
      <w:pPr>
        <w:pStyle w:val="Default"/>
        <w:ind w:left="1416" w:firstLine="708"/>
        <w:rPr>
          <w:rFonts w:ascii="Times New Roman" w:hAnsi="Times New Roman" w:cs="Times New Roman"/>
        </w:rPr>
      </w:pPr>
      <w:r w:rsidRPr="00B47B2A">
        <w:rPr>
          <w:rFonts w:ascii="Times New Roman" w:hAnsi="Times New Roman" w:cs="Times New Roman"/>
        </w:rPr>
        <w:t>IČO:</w:t>
      </w:r>
      <w:r>
        <w:rPr>
          <w:rFonts w:ascii="Times New Roman" w:hAnsi="Times New Roman" w:cs="Times New Roman"/>
        </w:rPr>
        <w:tab/>
      </w:r>
      <w:r w:rsidR="006C544B">
        <w:rPr>
          <w:rFonts w:ascii="Times New Roman" w:hAnsi="Times New Roman" w:cs="Times New Roman"/>
        </w:rPr>
        <w:t>47669683</w:t>
      </w:r>
    </w:p>
    <w:p w14:paraId="21306118" w14:textId="77777777" w:rsidR="00767F08" w:rsidRPr="000B6A41" w:rsidRDefault="006C544B" w:rsidP="006C544B">
      <w:pPr>
        <w:pStyle w:val="Default"/>
        <w:ind w:left="2124" w:hanging="2124"/>
      </w:pPr>
      <w:r>
        <w:rPr>
          <w:rFonts w:ascii="Times New Roman" w:hAnsi="Times New Roman" w:cs="Times New Roman"/>
        </w:rPr>
        <w:t xml:space="preserve">V zastúpení: </w:t>
      </w:r>
      <w:r>
        <w:rPr>
          <w:rFonts w:ascii="Times New Roman" w:hAnsi="Times New Roman" w:cs="Times New Roman"/>
        </w:rPr>
        <w:tab/>
        <w:t>Ing</w:t>
      </w:r>
      <w:r w:rsidR="00473E33">
        <w:rPr>
          <w:rFonts w:ascii="Times New Roman" w:hAnsi="Times New Roman" w:cs="Times New Roman"/>
        </w:rPr>
        <w:t>.</w:t>
      </w:r>
      <w:r w:rsidR="00AE04AF">
        <w:rPr>
          <w:rFonts w:ascii="Times New Roman" w:hAnsi="Times New Roman" w:cs="Times New Roman"/>
        </w:rPr>
        <w:t xml:space="preserve"> Stanislav Rízek, konateľ</w:t>
      </w:r>
      <w:r>
        <w:rPr>
          <w:rFonts w:ascii="Times New Roman" w:hAnsi="Times New Roman" w:cs="Times New Roman"/>
        </w:rPr>
        <w:t xml:space="preserve"> spoločnosti </w:t>
      </w:r>
    </w:p>
    <w:p w14:paraId="58099A80" w14:textId="77777777" w:rsidR="00767F08" w:rsidRDefault="00767F08" w:rsidP="00767F08">
      <w:pPr>
        <w:pStyle w:val="Bezriadkovania"/>
        <w:rPr>
          <w:lang w:eastAsia="sk-SK"/>
        </w:rPr>
      </w:pPr>
    </w:p>
    <w:p w14:paraId="037916F7" w14:textId="77777777" w:rsidR="006C544B" w:rsidRPr="000B6A41" w:rsidRDefault="006C544B" w:rsidP="00767F08">
      <w:pPr>
        <w:pStyle w:val="Bezriadkovania"/>
        <w:rPr>
          <w:lang w:eastAsia="sk-SK"/>
        </w:rPr>
      </w:pPr>
    </w:p>
    <w:p w14:paraId="5772BBE0" w14:textId="77777777" w:rsidR="00767F08" w:rsidRPr="000B6A41" w:rsidRDefault="00767F08" w:rsidP="00767F08">
      <w:pPr>
        <w:jc w:val="center"/>
        <w:rPr>
          <w:b/>
        </w:rPr>
      </w:pPr>
      <w:r w:rsidRPr="000B6A41">
        <w:rPr>
          <w:b/>
        </w:rPr>
        <w:t>PLNOMOCENSTVO</w:t>
      </w:r>
    </w:p>
    <w:p w14:paraId="679E586A" w14:textId="77777777" w:rsidR="00767F08" w:rsidRPr="000B6A41" w:rsidRDefault="00767F08" w:rsidP="00767F08">
      <w:pPr>
        <w:pStyle w:val="Bezriadkovania"/>
        <w:rPr>
          <w:lang w:eastAsia="sk-SK"/>
        </w:rPr>
      </w:pPr>
    </w:p>
    <w:p w14:paraId="40B2C4C2" w14:textId="77777777" w:rsidR="000A2C7F" w:rsidRDefault="00B7091D" w:rsidP="007A7313">
      <w:pPr>
        <w:widowControl w:val="0"/>
        <w:autoSpaceDE w:val="0"/>
        <w:autoSpaceDN w:val="0"/>
        <w:adjustRightInd w:val="0"/>
        <w:spacing w:after="240"/>
        <w:jc w:val="both"/>
      </w:pPr>
      <w:r>
        <w:t xml:space="preserve">na </w:t>
      </w:r>
      <w:r w:rsidR="00B41A78">
        <w:t xml:space="preserve">uskutočnenie </w:t>
      </w:r>
      <w:r>
        <w:t>úkon</w:t>
      </w:r>
      <w:r w:rsidR="00B41A78">
        <w:t>ov</w:t>
      </w:r>
      <w:r w:rsidR="00A06C2C">
        <w:t xml:space="preserve"> </w:t>
      </w:r>
      <w:r w:rsidR="00B41A78">
        <w:t xml:space="preserve">vo </w:t>
      </w:r>
      <w:r>
        <w:t>verejno</w:t>
      </w:r>
      <w:r w:rsidR="00B41A78">
        <w:t>m</w:t>
      </w:r>
      <w:r>
        <w:t xml:space="preserve"> obstarávan</w:t>
      </w:r>
      <w:r w:rsidR="00B41A78">
        <w:t xml:space="preserve">í </w:t>
      </w:r>
      <w:r>
        <w:t xml:space="preserve">podľa zákona č. </w:t>
      </w:r>
      <w:r w:rsidR="00216005">
        <w:t>343</w:t>
      </w:r>
      <w:r>
        <w:t>/20</w:t>
      </w:r>
      <w:r w:rsidR="00216005">
        <w:t>15</w:t>
      </w:r>
      <w:r>
        <w:t xml:space="preserve"> Z.</w:t>
      </w:r>
      <w:r w:rsidR="00A06C2C">
        <w:t xml:space="preserve"> </w:t>
      </w:r>
      <w:r>
        <w:t>z. o verejnom obstarávaní a o zmene a doplnení niektorých zákonov</w:t>
      </w:r>
      <w:r w:rsidR="00B41A78">
        <w:t xml:space="preserve"> v</w:t>
      </w:r>
      <w:r w:rsidR="00F95FC9">
        <w:t xml:space="preserve"> procese </w:t>
      </w:r>
      <w:r w:rsidR="006C544B">
        <w:t xml:space="preserve">zadávania </w:t>
      </w:r>
      <w:r w:rsidR="000A2C7F">
        <w:t>nasledovných zákaz</w:t>
      </w:r>
      <w:r w:rsidR="007F7AC1">
        <w:t>ie</w:t>
      </w:r>
      <w:r w:rsidR="000A2C7F">
        <w:t>k:</w:t>
      </w:r>
    </w:p>
    <w:p w14:paraId="7F7E1170" w14:textId="5F39A610" w:rsidR="009E32D4" w:rsidRDefault="006F6A80" w:rsidP="009E32D4">
      <w:pPr>
        <w:jc w:val="both"/>
      </w:pPr>
      <w:r w:rsidRPr="00163C65">
        <w:t xml:space="preserve">- </w:t>
      </w:r>
      <w:r w:rsidRPr="007A7313">
        <w:t>Zabezpečenie výberu</w:t>
      </w:r>
      <w:r>
        <w:t xml:space="preserve"> realizátora prác</w:t>
      </w:r>
      <w:r w:rsidRPr="000A4F0E">
        <w:t xml:space="preserve"> </w:t>
      </w:r>
      <w:r w:rsidRPr="008A039F">
        <w:rPr>
          <w:b/>
        </w:rPr>
        <w:t>„</w:t>
      </w:r>
      <w:r w:rsidRPr="005964F7">
        <w:rPr>
          <w:b/>
          <w:bCs/>
        </w:rPr>
        <w:t>Zníženie energetickej náročnosti budovy denného stacionáru</w:t>
      </w:r>
      <w:r w:rsidRPr="008A039F">
        <w:rPr>
          <w:b/>
        </w:rPr>
        <w:t>“</w:t>
      </w:r>
      <w:r w:rsidRPr="007B1653">
        <w:t xml:space="preserve"> za </w:t>
      </w:r>
      <w:r>
        <w:t>obec Kiarov</w:t>
      </w:r>
      <w:r w:rsidRPr="007B1653">
        <w:t xml:space="preserve"> ako verejného obstarávateľa a v zmysle podmienok uvedených v zák. č. 343/2015 Z. z. o verejnom obstarávaní a o </w:t>
      </w:r>
      <w:r w:rsidRPr="00646978">
        <w:t>zmene a doplnení niektorých zákonov (ďalej len zákon o VO) v znení neskorších predpisov.</w:t>
      </w:r>
    </w:p>
    <w:p w14:paraId="63C0AFF9" w14:textId="77777777" w:rsidR="006F6A80" w:rsidRDefault="006F6A80" w:rsidP="009E32D4">
      <w:pPr>
        <w:jc w:val="both"/>
      </w:pPr>
    </w:p>
    <w:p w14:paraId="5A33E5BE" w14:textId="78DCEB7A" w:rsidR="00F95FC9" w:rsidRDefault="00F95FC9" w:rsidP="00F95FC9">
      <w:pPr>
        <w:jc w:val="both"/>
      </w:pPr>
      <w:r>
        <w:t xml:space="preserve">V zmysle tejto plnej moci je splnomocnenec oprávnený konať </w:t>
      </w:r>
      <w:r w:rsidR="00B41A78">
        <w:t xml:space="preserve">v mene </w:t>
      </w:r>
      <w:r>
        <w:t>splnomocniteľa v celom rozsahu, okrem podpisu zmluvných vzťahov s víťazným uchádzačom</w:t>
      </w:r>
      <w:r w:rsidR="0098525B">
        <w:t>/uchádzačmi</w:t>
      </w:r>
      <w:r w:rsidR="009D7DF3">
        <w:t xml:space="preserve">. </w:t>
      </w:r>
    </w:p>
    <w:p w14:paraId="1401982C" w14:textId="77777777" w:rsidR="00521CC2" w:rsidRDefault="00521CC2" w:rsidP="00F95FC9">
      <w:pPr>
        <w:pStyle w:val="Zkladntext"/>
      </w:pPr>
    </w:p>
    <w:p w14:paraId="1C3783EA" w14:textId="77777777" w:rsidR="00F95FC9" w:rsidRDefault="00F95FC9" w:rsidP="00F95FC9">
      <w:pPr>
        <w:pStyle w:val="Zkladntext"/>
      </w:pPr>
      <w:r>
        <w:t xml:space="preserve">Splnomocniteľ udeľuje túto plnú moc na dobu určitú do ukončenia verejného obstarávania. </w:t>
      </w:r>
    </w:p>
    <w:p w14:paraId="18CC56C4" w14:textId="77777777" w:rsidR="00D26AB1" w:rsidRDefault="00D26AB1" w:rsidP="00767F08">
      <w:pPr>
        <w:pStyle w:val="Bezriadkovania"/>
        <w:rPr>
          <w:lang w:eastAsia="sk-SK"/>
        </w:rPr>
      </w:pPr>
    </w:p>
    <w:p w14:paraId="72295DDD" w14:textId="77777777" w:rsidR="00D26AB1" w:rsidRDefault="00D26AB1" w:rsidP="00767F08">
      <w:pPr>
        <w:pStyle w:val="Bezriadkovania"/>
        <w:rPr>
          <w:lang w:eastAsia="sk-SK"/>
        </w:rPr>
      </w:pPr>
    </w:p>
    <w:p w14:paraId="3802DE1F" w14:textId="2050EA37" w:rsidR="006C544B" w:rsidRDefault="006F6A80" w:rsidP="0082571D">
      <w:pPr>
        <w:widowControl w:val="0"/>
        <w:tabs>
          <w:tab w:val="left" w:pos="14"/>
        </w:tabs>
        <w:autoSpaceDE w:val="0"/>
        <w:autoSpaceDN w:val="0"/>
        <w:adjustRightInd w:val="0"/>
      </w:pPr>
      <w:r>
        <w:t>V Kiarove</w:t>
      </w:r>
      <w:r w:rsidRPr="00EB30EA">
        <w:t xml:space="preserve">, </w:t>
      </w:r>
      <w:r w:rsidRPr="00601CDE">
        <w:t xml:space="preserve">dňa </w:t>
      </w:r>
      <w:r>
        <w:t>06</w:t>
      </w:r>
      <w:r w:rsidRPr="00601CDE">
        <w:t>.</w:t>
      </w:r>
      <w:r>
        <w:t>08</w:t>
      </w:r>
      <w:r w:rsidRPr="00601CDE">
        <w:t>.202</w:t>
      </w:r>
      <w:r>
        <w:t>4</w:t>
      </w:r>
      <w:r w:rsidR="009E32D4">
        <w:t xml:space="preserve">                                      </w:t>
      </w:r>
      <w:r w:rsidR="006C544B" w:rsidRPr="00D52155">
        <w:t>............</w:t>
      </w:r>
      <w:r w:rsidR="006C544B">
        <w:t>..............</w:t>
      </w:r>
      <w:r w:rsidR="006C544B" w:rsidRPr="00D52155">
        <w:t>....</w:t>
      </w:r>
      <w:r w:rsidR="006C544B">
        <w:t>....................</w:t>
      </w:r>
      <w:r w:rsidR="006C544B" w:rsidRPr="00D52155">
        <w:t>.......</w:t>
      </w:r>
    </w:p>
    <w:p w14:paraId="61102865" w14:textId="77777777" w:rsidR="006C544B" w:rsidRDefault="006C544B" w:rsidP="00AE04AF">
      <w:pPr>
        <w:widowControl w:val="0"/>
        <w:tabs>
          <w:tab w:val="left" w:pos="14"/>
        </w:tabs>
        <w:autoSpaceDE w:val="0"/>
        <w:autoSpaceDN w:val="0"/>
        <w:adjustRightInd w:val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EAA26D" w14:textId="384CEA61" w:rsidR="00B2278B" w:rsidRPr="00C26C6E" w:rsidRDefault="00A06C2C" w:rsidP="006C544B">
      <w:pPr>
        <w:pStyle w:val="Zkladntext"/>
        <w:ind w:firstLine="708"/>
      </w:pPr>
      <w:r>
        <w:t xml:space="preserve">                                                       </w:t>
      </w:r>
      <w:r w:rsidR="0082571D">
        <w:t xml:space="preserve">  </w:t>
      </w:r>
      <w:r w:rsidR="007B1653">
        <w:t xml:space="preserve">   </w:t>
      </w:r>
      <w:r w:rsidR="00646978">
        <w:t xml:space="preserve">    </w:t>
      </w:r>
      <w:r w:rsidR="007B1653">
        <w:t xml:space="preserve"> </w:t>
      </w:r>
      <w:r w:rsidR="009E32D4">
        <w:t xml:space="preserve">   </w:t>
      </w:r>
      <w:r w:rsidR="007B1653">
        <w:t xml:space="preserve"> </w:t>
      </w:r>
      <w:r w:rsidR="0082571D">
        <w:t xml:space="preserve"> </w:t>
      </w:r>
      <w:r w:rsidR="006F6A80">
        <w:t xml:space="preserve"> </w:t>
      </w:r>
      <w:r w:rsidR="0082571D">
        <w:t xml:space="preserve"> </w:t>
      </w:r>
      <w:r w:rsidR="006F6A80" w:rsidRPr="006F6A80">
        <w:rPr>
          <w:rStyle w:val="Vrazn"/>
          <w:b w:val="0"/>
          <w:bCs w:val="0"/>
        </w:rPr>
        <w:t xml:space="preserve">Pavol </w:t>
      </w:r>
      <w:proofErr w:type="spellStart"/>
      <w:r w:rsidR="006F6A80" w:rsidRPr="006F6A80">
        <w:rPr>
          <w:rStyle w:val="Vrazn"/>
          <w:b w:val="0"/>
          <w:bCs w:val="0"/>
        </w:rPr>
        <w:t>Suchánsky</w:t>
      </w:r>
      <w:proofErr w:type="spellEnd"/>
      <w:r w:rsidR="006F6A80" w:rsidRPr="006F6A80">
        <w:rPr>
          <w:rStyle w:val="Vrazn"/>
          <w:b w:val="0"/>
          <w:bCs w:val="0"/>
        </w:rPr>
        <w:t>, starosta obce</w:t>
      </w:r>
    </w:p>
    <w:p w14:paraId="1B66137B" w14:textId="77777777" w:rsidR="00A223BB" w:rsidRDefault="00A223BB" w:rsidP="00646978">
      <w:pPr>
        <w:pStyle w:val="Zkladntext"/>
      </w:pPr>
    </w:p>
    <w:p w14:paraId="36060E08" w14:textId="77777777" w:rsidR="00A223BB" w:rsidRDefault="00A223BB" w:rsidP="00646978">
      <w:pPr>
        <w:pStyle w:val="Zkladntext"/>
      </w:pPr>
    </w:p>
    <w:p w14:paraId="2155132A" w14:textId="77777777" w:rsidR="00767F08" w:rsidRDefault="00855461" w:rsidP="00646978">
      <w:pPr>
        <w:pStyle w:val="Zkladntext"/>
      </w:pPr>
      <w:r>
        <w:t>SPLNOMOCNENIE PRIJÍMAM</w:t>
      </w:r>
    </w:p>
    <w:p w14:paraId="57CCE5F5" w14:textId="77777777" w:rsidR="00767F08" w:rsidRPr="000B6A41" w:rsidRDefault="00767F08" w:rsidP="00767F08">
      <w:pPr>
        <w:pStyle w:val="Bezriadkovania"/>
        <w:rPr>
          <w:lang w:eastAsia="sk-SK"/>
        </w:rPr>
      </w:pPr>
    </w:p>
    <w:p w14:paraId="6A9ECE94" w14:textId="26503FB0" w:rsidR="0082571D" w:rsidRDefault="006C544B" w:rsidP="000A2C7F">
      <w:pPr>
        <w:widowControl w:val="0"/>
        <w:tabs>
          <w:tab w:val="left" w:pos="14"/>
        </w:tabs>
        <w:autoSpaceDE w:val="0"/>
        <w:autoSpaceDN w:val="0"/>
        <w:adjustRightInd w:val="0"/>
        <w:jc w:val="both"/>
      </w:pPr>
      <w:r w:rsidRPr="00D52155">
        <w:t>V</w:t>
      </w:r>
      <w:r w:rsidR="00A06C2C">
        <w:t xml:space="preserve"> </w:t>
      </w:r>
      <w:r w:rsidR="007A7313">
        <w:t>Trnav</w:t>
      </w:r>
      <w:r w:rsidR="00F401F3">
        <w:t xml:space="preserve">e, </w:t>
      </w:r>
      <w:r w:rsidR="00646978">
        <w:t xml:space="preserve">dňa </w:t>
      </w:r>
      <w:r w:rsidR="006F6A80">
        <w:t>06</w:t>
      </w:r>
      <w:r w:rsidR="006F6A80" w:rsidRPr="00601CDE">
        <w:t>.</w:t>
      </w:r>
      <w:r w:rsidR="006F6A80">
        <w:t>08</w:t>
      </w:r>
      <w:r w:rsidR="009E32D4" w:rsidRPr="00601CDE">
        <w:t>.202</w:t>
      </w:r>
      <w:r w:rsidR="009E32D4">
        <w:t xml:space="preserve">4                                      </w:t>
      </w:r>
    </w:p>
    <w:p w14:paraId="6967F727" w14:textId="77777777" w:rsidR="000A2C7F" w:rsidRDefault="0082571D" w:rsidP="000A2C7F">
      <w:pPr>
        <w:widowControl w:val="0"/>
        <w:tabs>
          <w:tab w:val="left" w:pos="14"/>
        </w:tabs>
        <w:autoSpaceDE w:val="0"/>
        <w:autoSpaceDN w:val="0"/>
        <w:adjustRightInd w:val="0"/>
        <w:jc w:val="both"/>
        <w:rPr>
          <w:szCs w:val="22"/>
          <w:lang w:eastAsia="sk-SK"/>
        </w:rPr>
      </w:pPr>
      <w:r>
        <w:t xml:space="preserve">                                                                    </w:t>
      </w:r>
      <w:r w:rsidR="00F27A88">
        <w:t xml:space="preserve">          </w:t>
      </w:r>
      <w:r>
        <w:t xml:space="preserve"> </w:t>
      </w:r>
      <w:r w:rsidR="00611891" w:rsidRPr="00D52155">
        <w:t>............</w:t>
      </w:r>
      <w:r w:rsidR="00611891">
        <w:t>..............</w:t>
      </w:r>
      <w:r w:rsidR="00611891" w:rsidRPr="00D52155">
        <w:t>....</w:t>
      </w:r>
      <w:r w:rsidR="00611891">
        <w:t>....................</w:t>
      </w:r>
      <w:r w:rsidR="00611891" w:rsidRPr="00D52155">
        <w:t>.......</w:t>
      </w:r>
      <w:r w:rsidR="00611891" w:rsidRPr="00D52155">
        <w:tab/>
      </w:r>
    </w:p>
    <w:p w14:paraId="548188E1" w14:textId="77777777" w:rsidR="00B44B73" w:rsidRDefault="00B44B73" w:rsidP="000A2C7F">
      <w:pPr>
        <w:widowControl w:val="0"/>
        <w:tabs>
          <w:tab w:val="left" w:pos="14"/>
        </w:tabs>
        <w:autoSpaceDE w:val="0"/>
        <w:autoSpaceDN w:val="0"/>
        <w:adjustRightInd w:val="0"/>
        <w:jc w:val="both"/>
        <w:rPr>
          <w:szCs w:val="22"/>
          <w:lang w:eastAsia="sk-SK"/>
        </w:rPr>
      </w:pPr>
    </w:p>
    <w:p w14:paraId="086D074B" w14:textId="77777777" w:rsidR="004B19E3" w:rsidRPr="000A2C7F" w:rsidRDefault="00A06C2C" w:rsidP="000A2C7F">
      <w:pPr>
        <w:widowControl w:val="0"/>
        <w:tabs>
          <w:tab w:val="left" w:pos="14"/>
        </w:tabs>
        <w:autoSpaceDE w:val="0"/>
        <w:autoSpaceDN w:val="0"/>
        <w:adjustRightInd w:val="0"/>
        <w:jc w:val="both"/>
        <w:rPr>
          <w:szCs w:val="22"/>
          <w:lang w:eastAsia="sk-SK"/>
        </w:rPr>
      </w:pPr>
      <w:r>
        <w:t xml:space="preserve">                                          </w:t>
      </w:r>
      <w:r w:rsidR="0082571D">
        <w:t xml:space="preserve">                          </w:t>
      </w:r>
      <w:r w:rsidR="00F27A88">
        <w:t xml:space="preserve">          </w:t>
      </w:r>
      <w:r w:rsidR="0082571D">
        <w:t xml:space="preserve">   </w:t>
      </w:r>
      <w:r w:rsidR="007B1653">
        <w:t xml:space="preserve">   </w:t>
      </w:r>
      <w:r>
        <w:t xml:space="preserve"> </w:t>
      </w:r>
      <w:r w:rsidR="00611891">
        <w:t xml:space="preserve">Ing. </w:t>
      </w:r>
      <w:r w:rsidR="00AE04AF">
        <w:t>Stanislav Rízek</w:t>
      </w:r>
      <w:r w:rsidR="0082571D">
        <w:t>, konateľ</w:t>
      </w:r>
      <w:r w:rsidR="00611891">
        <w:tab/>
      </w:r>
    </w:p>
    <w:sectPr w:rsidR="004B19E3" w:rsidRPr="000A2C7F" w:rsidSect="00574F31">
      <w:headerReference w:type="default" r:id="rId8"/>
      <w:footerReference w:type="even" r:id="rId9"/>
      <w:footerReference w:type="default" r:id="rId10"/>
      <w:pgSz w:w="11905" w:h="16837"/>
      <w:pgMar w:top="1077" w:right="851" w:bottom="1077" w:left="1077" w:header="709" w:footer="56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73BD0" w14:textId="77777777" w:rsidR="00255F0B" w:rsidRDefault="00255F0B">
      <w:r>
        <w:separator/>
      </w:r>
    </w:p>
  </w:endnote>
  <w:endnote w:type="continuationSeparator" w:id="0">
    <w:p w14:paraId="40E5AA77" w14:textId="77777777" w:rsidR="00255F0B" w:rsidRDefault="00255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59E25" w14:textId="77777777" w:rsidR="0079263F" w:rsidRDefault="005A1B6F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79263F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4A30F923" w14:textId="77777777" w:rsidR="0079263F" w:rsidRDefault="0079263F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48555C" w14:textId="57FC88BE" w:rsidR="0079263F" w:rsidRPr="00563C73" w:rsidRDefault="002D4387" w:rsidP="007D4644">
    <w:pPr>
      <w:pStyle w:val="Pta"/>
      <w:pBdr>
        <w:top w:val="single" w:sz="12" w:space="0" w:color="666699"/>
      </w:pBdr>
      <w:tabs>
        <w:tab w:val="clear" w:pos="4536"/>
        <w:tab w:val="clear" w:pos="9072"/>
      </w:tabs>
      <w:jc w:val="right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>Z</w:t>
    </w:r>
    <w:r w:rsidR="004371DC">
      <w:rPr>
        <w:rFonts w:ascii="Tahoma" w:hAnsi="Tahoma" w:cs="Tahoma"/>
        <w:sz w:val="16"/>
        <w:szCs w:val="16"/>
      </w:rPr>
      <w:t>mluva</w:t>
    </w:r>
    <w:r>
      <w:rPr>
        <w:rFonts w:ascii="Tahoma" w:hAnsi="Tahoma" w:cs="Tahoma"/>
        <w:sz w:val="16"/>
        <w:szCs w:val="16"/>
      </w:rPr>
      <w:t xml:space="preserve"> o poskytnutí služ</w:t>
    </w:r>
    <w:r w:rsidR="0098525B">
      <w:rPr>
        <w:rFonts w:ascii="Tahoma" w:hAnsi="Tahoma" w:cs="Tahoma"/>
        <w:sz w:val="16"/>
        <w:szCs w:val="16"/>
      </w:rPr>
      <w:t>ie</w:t>
    </w:r>
    <w:r>
      <w:rPr>
        <w:rFonts w:ascii="Tahoma" w:hAnsi="Tahoma" w:cs="Tahoma"/>
        <w:sz w:val="16"/>
        <w:szCs w:val="16"/>
      </w:rPr>
      <w:t>b</w:t>
    </w:r>
    <w:r w:rsidR="004371DC">
      <w:rPr>
        <w:rFonts w:ascii="Tahoma" w:hAnsi="Tahoma" w:cs="Tahoma"/>
        <w:sz w:val="16"/>
        <w:szCs w:val="16"/>
      </w:rPr>
      <w:t>_</w:t>
    </w:r>
    <w:r w:rsidR="004B19E3">
      <w:rPr>
        <w:rFonts w:ascii="Tahoma" w:hAnsi="Tahoma" w:cs="Tahoma"/>
        <w:sz w:val="16"/>
        <w:szCs w:val="16"/>
      </w:rPr>
      <w:t>VO_</w:t>
    </w:r>
    <w:r w:rsidR="005658CA">
      <w:rPr>
        <w:rFonts w:ascii="Tahoma" w:hAnsi="Tahoma" w:cs="Tahoma"/>
        <w:sz w:val="16"/>
        <w:szCs w:val="16"/>
      </w:rPr>
      <w:t>2</w:t>
    </w:r>
    <w:r w:rsidR="0079263F" w:rsidRPr="00563C73">
      <w:rPr>
        <w:rFonts w:ascii="Tahoma" w:hAnsi="Tahoma" w:cs="Tahoma"/>
        <w:sz w:val="16"/>
        <w:szCs w:val="16"/>
      </w:rPr>
      <w:t>0</w:t>
    </w:r>
    <w:r w:rsidR="00AE5847">
      <w:rPr>
        <w:rFonts w:ascii="Tahoma" w:hAnsi="Tahoma" w:cs="Tahoma"/>
        <w:sz w:val="16"/>
        <w:szCs w:val="16"/>
      </w:rPr>
      <w:t>2</w:t>
    </w:r>
    <w:r w:rsidR="008A039F">
      <w:rPr>
        <w:rFonts w:ascii="Tahoma" w:hAnsi="Tahoma" w:cs="Tahoma"/>
        <w:sz w:val="16"/>
        <w:szCs w:val="16"/>
      </w:rPr>
      <w:t>4</w:t>
    </w:r>
  </w:p>
  <w:p w14:paraId="24FF99FE" w14:textId="77777777" w:rsidR="0079263F" w:rsidRPr="00563C73" w:rsidRDefault="0089191F" w:rsidP="007D4644">
    <w:pPr>
      <w:pStyle w:val="Pta"/>
      <w:pBdr>
        <w:top w:val="single" w:sz="12" w:space="0" w:color="666699"/>
      </w:pBdr>
      <w:tabs>
        <w:tab w:val="clear" w:pos="4536"/>
        <w:tab w:val="clear" w:pos="9072"/>
      </w:tabs>
      <w:jc w:val="right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 xml:space="preserve">strana </w:t>
    </w:r>
    <w:r w:rsidR="005A1B6F" w:rsidRPr="00FC1285">
      <w:rPr>
        <w:rFonts w:ascii="Tahoma" w:hAnsi="Tahoma" w:cs="Tahoma"/>
        <w:sz w:val="16"/>
        <w:szCs w:val="16"/>
      </w:rPr>
      <w:fldChar w:fldCharType="begin"/>
    </w:r>
    <w:r w:rsidR="00FC1285" w:rsidRPr="00FC1285">
      <w:rPr>
        <w:rFonts w:ascii="Tahoma" w:hAnsi="Tahoma" w:cs="Tahoma"/>
        <w:sz w:val="16"/>
        <w:szCs w:val="16"/>
      </w:rPr>
      <w:instrText xml:space="preserve"> PAGE </w:instrText>
    </w:r>
    <w:r w:rsidR="005A1B6F" w:rsidRPr="00FC1285">
      <w:rPr>
        <w:rFonts w:ascii="Tahoma" w:hAnsi="Tahoma" w:cs="Tahoma"/>
        <w:sz w:val="16"/>
        <w:szCs w:val="16"/>
      </w:rPr>
      <w:fldChar w:fldCharType="separate"/>
    </w:r>
    <w:r w:rsidR="00B665DF">
      <w:rPr>
        <w:rFonts w:ascii="Tahoma" w:hAnsi="Tahoma" w:cs="Tahoma"/>
        <w:noProof/>
        <w:sz w:val="16"/>
        <w:szCs w:val="16"/>
      </w:rPr>
      <w:t>6</w:t>
    </w:r>
    <w:r w:rsidR="005A1B6F" w:rsidRPr="00FC1285">
      <w:rPr>
        <w:rFonts w:ascii="Tahoma" w:hAnsi="Tahoma" w:cs="Tahoma"/>
        <w:sz w:val="16"/>
        <w:szCs w:val="16"/>
      </w:rPr>
      <w:fldChar w:fldCharType="end"/>
    </w:r>
    <w:r w:rsidR="00FC1285" w:rsidRPr="00FC1285">
      <w:rPr>
        <w:rFonts w:ascii="Tahoma" w:hAnsi="Tahoma" w:cs="Tahoma"/>
        <w:sz w:val="16"/>
        <w:szCs w:val="16"/>
      </w:rPr>
      <w:t>/</w:t>
    </w:r>
    <w:r w:rsidR="005A1B6F" w:rsidRPr="00FC1285">
      <w:rPr>
        <w:rFonts w:ascii="Tahoma" w:hAnsi="Tahoma" w:cs="Tahoma"/>
        <w:sz w:val="16"/>
        <w:szCs w:val="16"/>
      </w:rPr>
      <w:fldChar w:fldCharType="begin"/>
    </w:r>
    <w:r w:rsidR="00FC1285" w:rsidRPr="00FC1285">
      <w:rPr>
        <w:rFonts w:ascii="Tahoma" w:hAnsi="Tahoma" w:cs="Tahoma"/>
        <w:sz w:val="16"/>
        <w:szCs w:val="16"/>
      </w:rPr>
      <w:instrText xml:space="preserve"> NUMPAGES </w:instrText>
    </w:r>
    <w:r w:rsidR="005A1B6F" w:rsidRPr="00FC1285">
      <w:rPr>
        <w:rFonts w:ascii="Tahoma" w:hAnsi="Tahoma" w:cs="Tahoma"/>
        <w:sz w:val="16"/>
        <w:szCs w:val="16"/>
      </w:rPr>
      <w:fldChar w:fldCharType="separate"/>
    </w:r>
    <w:r w:rsidR="00B665DF">
      <w:rPr>
        <w:rFonts w:ascii="Tahoma" w:hAnsi="Tahoma" w:cs="Tahoma"/>
        <w:noProof/>
        <w:sz w:val="16"/>
        <w:szCs w:val="16"/>
      </w:rPr>
      <w:t>6</w:t>
    </w:r>
    <w:r w:rsidR="005A1B6F" w:rsidRPr="00FC1285">
      <w:rPr>
        <w:rFonts w:ascii="Tahoma" w:hAnsi="Tahoma" w:cs="Tahom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F7E30E" w14:textId="77777777" w:rsidR="00255F0B" w:rsidRDefault="00255F0B">
      <w:r>
        <w:separator/>
      </w:r>
    </w:p>
  </w:footnote>
  <w:footnote w:type="continuationSeparator" w:id="0">
    <w:p w14:paraId="2E8DE38C" w14:textId="77777777" w:rsidR="00255F0B" w:rsidRDefault="00255F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4B8D26" w14:textId="77777777" w:rsidR="004F21EB" w:rsidRDefault="00B77473">
    <w:pPr>
      <w:pStyle w:val="Hlavika"/>
    </w:pPr>
    <w:r>
      <w:rPr>
        <w:rFonts w:ascii="Calibri" w:hAnsi="Calibri"/>
        <w:noProof/>
        <w:color w:val="1F497D"/>
        <w:sz w:val="22"/>
        <w:szCs w:val="22"/>
        <w:lang w:eastAsia="sk-SK"/>
      </w:rPr>
      <w:drawing>
        <wp:inline distT="0" distB="0" distL="0" distR="0" wp14:anchorId="122B03CA" wp14:editId="173D175B">
          <wp:extent cx="1171575" cy="276225"/>
          <wp:effectExtent l="19050" t="0" r="9525" b="0"/>
          <wp:docPr id="1" name="Obrázok 1" descr="verzia 1 bitma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verzia 1 bitmap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276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729C08" w14:textId="77777777" w:rsidR="004F21EB" w:rsidRDefault="004F21E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E6047"/>
    <w:multiLevelType w:val="multilevel"/>
    <w:tmpl w:val="6AE69994"/>
    <w:lvl w:ilvl="0">
      <w:start w:val="3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1A36D10"/>
    <w:multiLevelType w:val="multilevel"/>
    <w:tmpl w:val="9702B768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2" w15:restartNumberingAfterBreak="0">
    <w:nsid w:val="07D0595E"/>
    <w:multiLevelType w:val="multilevel"/>
    <w:tmpl w:val="33EE9EB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512815"/>
    <w:multiLevelType w:val="multilevel"/>
    <w:tmpl w:val="E48696D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4" w15:restartNumberingAfterBreak="0">
    <w:nsid w:val="0AF16BC9"/>
    <w:multiLevelType w:val="multilevel"/>
    <w:tmpl w:val="25FA7054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0C862835"/>
    <w:multiLevelType w:val="multilevel"/>
    <w:tmpl w:val="0DD29536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0E98056A"/>
    <w:multiLevelType w:val="hybridMultilevel"/>
    <w:tmpl w:val="D9146D4E"/>
    <w:lvl w:ilvl="0" w:tplc="041B0009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0FAA2381"/>
    <w:multiLevelType w:val="multilevel"/>
    <w:tmpl w:val="9E049F32"/>
    <w:lvl w:ilvl="0">
      <w:start w:val="3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bullet"/>
      <w:lvlText w:val="–"/>
      <w:lvlJc w:val="left"/>
      <w:pPr>
        <w:tabs>
          <w:tab w:val="num" w:pos="450"/>
        </w:tabs>
        <w:ind w:left="450" w:hanging="450"/>
      </w:pPr>
      <w:rPr>
        <w:rFonts w:ascii="OpenSymbol" w:eastAsia="Times New Roman" w:hAnsi="OpenSymbol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14F2E49"/>
    <w:multiLevelType w:val="multilevel"/>
    <w:tmpl w:val="9F1EB74A"/>
    <w:lvl w:ilvl="0">
      <w:start w:val="3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bullet"/>
      <w:lvlText w:val="–"/>
      <w:lvlJc w:val="left"/>
      <w:pPr>
        <w:tabs>
          <w:tab w:val="num" w:pos="450"/>
        </w:tabs>
        <w:ind w:left="450" w:hanging="450"/>
      </w:pPr>
      <w:rPr>
        <w:rFonts w:ascii="OpenSymbol" w:eastAsia="Times New Roman" w:hAnsi="OpenSymbol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6975575"/>
    <w:multiLevelType w:val="multilevel"/>
    <w:tmpl w:val="7806136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7B76B5F"/>
    <w:multiLevelType w:val="hybridMultilevel"/>
    <w:tmpl w:val="572E12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D289B"/>
    <w:multiLevelType w:val="hybridMultilevel"/>
    <w:tmpl w:val="3F448D50"/>
    <w:lvl w:ilvl="0" w:tplc="17903AE8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0016B02"/>
    <w:multiLevelType w:val="multilevel"/>
    <w:tmpl w:val="F5E4F1D6"/>
    <w:lvl w:ilvl="0">
      <w:start w:val="8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21F618FF"/>
    <w:multiLevelType w:val="multilevel"/>
    <w:tmpl w:val="6710567A"/>
    <w:lvl w:ilvl="0">
      <w:start w:val="5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1FD2E5A"/>
    <w:multiLevelType w:val="hybridMultilevel"/>
    <w:tmpl w:val="D960F390"/>
    <w:lvl w:ilvl="0" w:tplc="7750CCD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490554"/>
    <w:multiLevelType w:val="multilevel"/>
    <w:tmpl w:val="324880F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35F3D04"/>
    <w:multiLevelType w:val="hybridMultilevel"/>
    <w:tmpl w:val="9F80923C"/>
    <w:lvl w:ilvl="0" w:tplc="5E86BEA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A1746C8E">
      <w:start w:val="1"/>
      <w:numFmt w:val="lowerLetter"/>
      <w:lvlText w:val="%2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7" w15:restartNumberingAfterBreak="0">
    <w:nsid w:val="2ED30737"/>
    <w:multiLevelType w:val="hybridMultilevel"/>
    <w:tmpl w:val="0636C5AE"/>
    <w:lvl w:ilvl="0" w:tplc="451EF31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8" w15:restartNumberingAfterBreak="0">
    <w:nsid w:val="34916E3C"/>
    <w:multiLevelType w:val="multilevel"/>
    <w:tmpl w:val="EA9CF62E"/>
    <w:lvl w:ilvl="0">
      <w:start w:val="6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BD77266"/>
    <w:multiLevelType w:val="multilevel"/>
    <w:tmpl w:val="E48696D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C206528"/>
    <w:multiLevelType w:val="multilevel"/>
    <w:tmpl w:val="43686C9C"/>
    <w:lvl w:ilvl="0">
      <w:start w:val="7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48A76A88"/>
    <w:multiLevelType w:val="hybridMultilevel"/>
    <w:tmpl w:val="A664F6AA"/>
    <w:lvl w:ilvl="0" w:tplc="6C7EB93C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DC0EC9"/>
    <w:multiLevelType w:val="hybridMultilevel"/>
    <w:tmpl w:val="0CB84E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5A5849"/>
    <w:multiLevelType w:val="hybridMultilevel"/>
    <w:tmpl w:val="9B78BF92"/>
    <w:lvl w:ilvl="0" w:tplc="EB1291E6">
      <w:numFmt w:val="bullet"/>
      <w:lvlText w:val="-"/>
      <w:lvlJc w:val="left"/>
      <w:pPr>
        <w:ind w:left="360" w:hanging="360"/>
      </w:pPr>
      <w:rPr>
        <w:rFonts w:ascii="Cambria" w:eastAsia="Times New Roman" w:hAnsi="Cambria" w:cs="Times New Roman" w:hint="default"/>
        <w:b w:val="0"/>
        <w:sz w:val="24"/>
        <w:u w:val="none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37216A2"/>
    <w:multiLevelType w:val="multilevel"/>
    <w:tmpl w:val="F4D4E9E4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3EF3E70"/>
    <w:multiLevelType w:val="hybridMultilevel"/>
    <w:tmpl w:val="068EBF78"/>
    <w:lvl w:ilvl="0" w:tplc="FBCC66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6A62A8"/>
    <w:multiLevelType w:val="hybridMultilevel"/>
    <w:tmpl w:val="F0B4EA38"/>
    <w:lvl w:ilvl="0" w:tplc="3FC85512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6DB4EE5"/>
    <w:multiLevelType w:val="hybridMultilevel"/>
    <w:tmpl w:val="BA2C991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FD7ADD"/>
    <w:multiLevelType w:val="hybridMultilevel"/>
    <w:tmpl w:val="8B023F8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605F5D5B"/>
    <w:multiLevelType w:val="hybridMultilevel"/>
    <w:tmpl w:val="5D3E7BD4"/>
    <w:lvl w:ilvl="0" w:tplc="1592EE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4707808"/>
    <w:multiLevelType w:val="multilevel"/>
    <w:tmpl w:val="52DE64F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34D0F6C"/>
    <w:multiLevelType w:val="multilevel"/>
    <w:tmpl w:val="B380A42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37F1083"/>
    <w:multiLevelType w:val="hybridMultilevel"/>
    <w:tmpl w:val="5060F654"/>
    <w:lvl w:ilvl="0" w:tplc="CCF08E8A">
      <w:start w:val="9"/>
      <w:numFmt w:val="bullet"/>
      <w:lvlText w:val="–"/>
      <w:lvlJc w:val="left"/>
      <w:pPr>
        <w:ind w:left="1440" w:hanging="360"/>
      </w:pPr>
      <w:rPr>
        <w:rFonts w:ascii="OpenSymbol" w:eastAsia="Times New Roman" w:hAnsi="Open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8F46F66"/>
    <w:multiLevelType w:val="multilevel"/>
    <w:tmpl w:val="7A520F94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 w15:restartNumberingAfterBreak="0">
    <w:nsid w:val="7A821E06"/>
    <w:multiLevelType w:val="hybridMultilevel"/>
    <w:tmpl w:val="24AE89B4"/>
    <w:lvl w:ilvl="0" w:tplc="417202E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7B2917CE"/>
    <w:multiLevelType w:val="hybridMultilevel"/>
    <w:tmpl w:val="D374AF46"/>
    <w:lvl w:ilvl="0" w:tplc="DC4271EC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24514073">
    <w:abstractNumId w:val="5"/>
  </w:num>
  <w:num w:numId="2" w16cid:durableId="1370179310">
    <w:abstractNumId w:val="33"/>
  </w:num>
  <w:num w:numId="3" w16cid:durableId="1753316142">
    <w:abstractNumId w:val="0"/>
  </w:num>
  <w:num w:numId="4" w16cid:durableId="315644578">
    <w:abstractNumId w:val="4"/>
  </w:num>
  <w:num w:numId="5" w16cid:durableId="1981763776">
    <w:abstractNumId w:val="34"/>
  </w:num>
  <w:num w:numId="6" w16cid:durableId="101852074">
    <w:abstractNumId w:val="13"/>
  </w:num>
  <w:num w:numId="7" w16cid:durableId="2014642303">
    <w:abstractNumId w:val="18"/>
  </w:num>
  <w:num w:numId="8" w16cid:durableId="665668943">
    <w:abstractNumId w:val="20"/>
  </w:num>
  <w:num w:numId="9" w16cid:durableId="1924486084">
    <w:abstractNumId w:val="12"/>
  </w:num>
  <w:num w:numId="10" w16cid:durableId="623075616">
    <w:abstractNumId w:val="24"/>
  </w:num>
  <w:num w:numId="11" w16cid:durableId="1837962333">
    <w:abstractNumId w:val="25"/>
  </w:num>
  <w:num w:numId="12" w16cid:durableId="531265297">
    <w:abstractNumId w:val="22"/>
  </w:num>
  <w:num w:numId="13" w16cid:durableId="1941529451">
    <w:abstractNumId w:val="27"/>
  </w:num>
  <w:num w:numId="14" w16cid:durableId="1535802111">
    <w:abstractNumId w:val="16"/>
  </w:num>
  <w:num w:numId="15" w16cid:durableId="338044881">
    <w:abstractNumId w:val="11"/>
  </w:num>
  <w:num w:numId="16" w16cid:durableId="124853202">
    <w:abstractNumId w:val="35"/>
  </w:num>
  <w:num w:numId="17" w16cid:durableId="810364545">
    <w:abstractNumId w:val="2"/>
  </w:num>
  <w:num w:numId="18" w16cid:durableId="1451513857">
    <w:abstractNumId w:val="3"/>
  </w:num>
  <w:num w:numId="19" w16cid:durableId="272252426">
    <w:abstractNumId w:val="19"/>
  </w:num>
  <w:num w:numId="20" w16cid:durableId="576860084">
    <w:abstractNumId w:val="9"/>
  </w:num>
  <w:num w:numId="21" w16cid:durableId="784080816">
    <w:abstractNumId w:val="15"/>
  </w:num>
  <w:num w:numId="22" w16cid:durableId="1783765640">
    <w:abstractNumId w:val="17"/>
  </w:num>
  <w:num w:numId="23" w16cid:durableId="1941991155">
    <w:abstractNumId w:val="28"/>
  </w:num>
  <w:num w:numId="24" w16cid:durableId="1874809914">
    <w:abstractNumId w:val="21"/>
  </w:num>
  <w:num w:numId="25" w16cid:durableId="801657123">
    <w:abstractNumId w:val="10"/>
  </w:num>
  <w:num w:numId="26" w16cid:durableId="182941246">
    <w:abstractNumId w:val="14"/>
  </w:num>
  <w:num w:numId="27" w16cid:durableId="292519733">
    <w:abstractNumId w:val="8"/>
  </w:num>
  <w:num w:numId="28" w16cid:durableId="253906859">
    <w:abstractNumId w:val="32"/>
  </w:num>
  <w:num w:numId="29" w16cid:durableId="1122961362">
    <w:abstractNumId w:val="23"/>
  </w:num>
  <w:num w:numId="30" w16cid:durableId="1116145286">
    <w:abstractNumId w:val="6"/>
  </w:num>
  <w:num w:numId="31" w16cid:durableId="590092224">
    <w:abstractNumId w:val="7"/>
  </w:num>
  <w:num w:numId="32" w16cid:durableId="1559244911">
    <w:abstractNumId w:val="29"/>
  </w:num>
  <w:num w:numId="33" w16cid:durableId="1140852454">
    <w:abstractNumId w:val="1"/>
  </w:num>
  <w:num w:numId="34" w16cid:durableId="941646745">
    <w:abstractNumId w:val="30"/>
  </w:num>
  <w:num w:numId="35" w16cid:durableId="14040904">
    <w:abstractNumId w:val="31"/>
  </w:num>
  <w:num w:numId="36" w16cid:durableId="1632399986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CCC"/>
    <w:rsid w:val="00006A89"/>
    <w:rsid w:val="00006D3E"/>
    <w:rsid w:val="00010348"/>
    <w:rsid w:val="00010F4A"/>
    <w:rsid w:val="00021D0D"/>
    <w:rsid w:val="00043F38"/>
    <w:rsid w:val="00046C8D"/>
    <w:rsid w:val="00054228"/>
    <w:rsid w:val="00061DA6"/>
    <w:rsid w:val="00061FCB"/>
    <w:rsid w:val="00063A22"/>
    <w:rsid w:val="00065111"/>
    <w:rsid w:val="0007406D"/>
    <w:rsid w:val="00076993"/>
    <w:rsid w:val="00083CBE"/>
    <w:rsid w:val="00085782"/>
    <w:rsid w:val="00086C86"/>
    <w:rsid w:val="00093D55"/>
    <w:rsid w:val="00094CE4"/>
    <w:rsid w:val="00096901"/>
    <w:rsid w:val="000A2C7F"/>
    <w:rsid w:val="000A4F0E"/>
    <w:rsid w:val="000C12EB"/>
    <w:rsid w:val="000C5A7B"/>
    <w:rsid w:val="000F3E5D"/>
    <w:rsid w:val="000F4987"/>
    <w:rsid w:val="001073E4"/>
    <w:rsid w:val="00112754"/>
    <w:rsid w:val="00121B2F"/>
    <w:rsid w:val="0012298E"/>
    <w:rsid w:val="00123A65"/>
    <w:rsid w:val="00124249"/>
    <w:rsid w:val="00133031"/>
    <w:rsid w:val="00140441"/>
    <w:rsid w:val="00146AED"/>
    <w:rsid w:val="00146CF3"/>
    <w:rsid w:val="00147CFA"/>
    <w:rsid w:val="001505FB"/>
    <w:rsid w:val="00165EBA"/>
    <w:rsid w:val="001809B7"/>
    <w:rsid w:val="001902BE"/>
    <w:rsid w:val="00191B1F"/>
    <w:rsid w:val="001947CC"/>
    <w:rsid w:val="001A6A1B"/>
    <w:rsid w:val="001A779F"/>
    <w:rsid w:val="001B14A0"/>
    <w:rsid w:val="001B4FFA"/>
    <w:rsid w:val="001C28A0"/>
    <w:rsid w:val="001D0609"/>
    <w:rsid w:val="001D080D"/>
    <w:rsid w:val="001D0C56"/>
    <w:rsid w:val="001D5FCA"/>
    <w:rsid w:val="001D7EF9"/>
    <w:rsid w:val="001E0600"/>
    <w:rsid w:val="001E16CD"/>
    <w:rsid w:val="001E5C71"/>
    <w:rsid w:val="001E6150"/>
    <w:rsid w:val="001E6AB0"/>
    <w:rsid w:val="001F5098"/>
    <w:rsid w:val="00203019"/>
    <w:rsid w:val="00204F86"/>
    <w:rsid w:val="002118F8"/>
    <w:rsid w:val="00216005"/>
    <w:rsid w:val="0021764A"/>
    <w:rsid w:val="00220A8D"/>
    <w:rsid w:val="00221C3B"/>
    <w:rsid w:val="00225AAB"/>
    <w:rsid w:val="002337D9"/>
    <w:rsid w:val="00244AB8"/>
    <w:rsid w:val="002507A6"/>
    <w:rsid w:val="00253719"/>
    <w:rsid w:val="00255F0B"/>
    <w:rsid w:val="002621AE"/>
    <w:rsid w:val="00266081"/>
    <w:rsid w:val="00277C4A"/>
    <w:rsid w:val="0028745B"/>
    <w:rsid w:val="0029107F"/>
    <w:rsid w:val="0029378F"/>
    <w:rsid w:val="002A1718"/>
    <w:rsid w:val="002B16A0"/>
    <w:rsid w:val="002B61EF"/>
    <w:rsid w:val="002C40CE"/>
    <w:rsid w:val="002D4387"/>
    <w:rsid w:val="002D5FEB"/>
    <w:rsid w:val="002D73C7"/>
    <w:rsid w:val="002E4D2C"/>
    <w:rsid w:val="002F3F4C"/>
    <w:rsid w:val="002F6BE9"/>
    <w:rsid w:val="00315219"/>
    <w:rsid w:val="00321016"/>
    <w:rsid w:val="00321620"/>
    <w:rsid w:val="00325687"/>
    <w:rsid w:val="003362FB"/>
    <w:rsid w:val="0034002F"/>
    <w:rsid w:val="00343395"/>
    <w:rsid w:val="00357BB3"/>
    <w:rsid w:val="00361323"/>
    <w:rsid w:val="00383961"/>
    <w:rsid w:val="003853E4"/>
    <w:rsid w:val="003857F6"/>
    <w:rsid w:val="003967D3"/>
    <w:rsid w:val="003A0115"/>
    <w:rsid w:val="003A5CBF"/>
    <w:rsid w:val="003C6C1A"/>
    <w:rsid w:val="003C6D6C"/>
    <w:rsid w:val="003D5BC3"/>
    <w:rsid w:val="003E6AA5"/>
    <w:rsid w:val="003F1150"/>
    <w:rsid w:val="003F2328"/>
    <w:rsid w:val="00403049"/>
    <w:rsid w:val="004068D0"/>
    <w:rsid w:val="00407793"/>
    <w:rsid w:val="0042284F"/>
    <w:rsid w:val="0042485B"/>
    <w:rsid w:val="00424ED1"/>
    <w:rsid w:val="00425BAC"/>
    <w:rsid w:val="0043161D"/>
    <w:rsid w:val="00433B6C"/>
    <w:rsid w:val="004371DC"/>
    <w:rsid w:val="00437C88"/>
    <w:rsid w:val="00440BDB"/>
    <w:rsid w:val="004447C3"/>
    <w:rsid w:val="00446129"/>
    <w:rsid w:val="00452885"/>
    <w:rsid w:val="004551EC"/>
    <w:rsid w:val="00466027"/>
    <w:rsid w:val="004660CC"/>
    <w:rsid w:val="00473E33"/>
    <w:rsid w:val="00474610"/>
    <w:rsid w:val="00490311"/>
    <w:rsid w:val="00491BD8"/>
    <w:rsid w:val="00492057"/>
    <w:rsid w:val="004934AD"/>
    <w:rsid w:val="00497B31"/>
    <w:rsid w:val="004A4D1B"/>
    <w:rsid w:val="004B19E3"/>
    <w:rsid w:val="004B655F"/>
    <w:rsid w:val="004C551F"/>
    <w:rsid w:val="004C5BC5"/>
    <w:rsid w:val="004D3120"/>
    <w:rsid w:val="004D517B"/>
    <w:rsid w:val="004E3291"/>
    <w:rsid w:val="004F14FA"/>
    <w:rsid w:val="004F1FFD"/>
    <w:rsid w:val="004F21EB"/>
    <w:rsid w:val="004F28B5"/>
    <w:rsid w:val="004F520B"/>
    <w:rsid w:val="00520029"/>
    <w:rsid w:val="00521CC2"/>
    <w:rsid w:val="00527866"/>
    <w:rsid w:val="00531E84"/>
    <w:rsid w:val="00535517"/>
    <w:rsid w:val="00544DA6"/>
    <w:rsid w:val="00550564"/>
    <w:rsid w:val="005536F3"/>
    <w:rsid w:val="00560651"/>
    <w:rsid w:val="0056373D"/>
    <w:rsid w:val="00563C73"/>
    <w:rsid w:val="005658CA"/>
    <w:rsid w:val="00565BD9"/>
    <w:rsid w:val="00571B76"/>
    <w:rsid w:val="00574F31"/>
    <w:rsid w:val="00587B88"/>
    <w:rsid w:val="0059229C"/>
    <w:rsid w:val="005961E3"/>
    <w:rsid w:val="005A133E"/>
    <w:rsid w:val="005A1B6F"/>
    <w:rsid w:val="005C4838"/>
    <w:rsid w:val="005C7A1F"/>
    <w:rsid w:val="005C7BF2"/>
    <w:rsid w:val="005D3128"/>
    <w:rsid w:val="005D3D22"/>
    <w:rsid w:val="005D494F"/>
    <w:rsid w:val="005D7453"/>
    <w:rsid w:val="005E034D"/>
    <w:rsid w:val="005E7CAB"/>
    <w:rsid w:val="00611891"/>
    <w:rsid w:val="00612E2B"/>
    <w:rsid w:val="00616507"/>
    <w:rsid w:val="00626EF5"/>
    <w:rsid w:val="00637C57"/>
    <w:rsid w:val="006413D2"/>
    <w:rsid w:val="006427FF"/>
    <w:rsid w:val="00644957"/>
    <w:rsid w:val="00645891"/>
    <w:rsid w:val="00646978"/>
    <w:rsid w:val="00647A18"/>
    <w:rsid w:val="006569A5"/>
    <w:rsid w:val="00660145"/>
    <w:rsid w:val="0066030F"/>
    <w:rsid w:val="00664337"/>
    <w:rsid w:val="00664A48"/>
    <w:rsid w:val="006708DE"/>
    <w:rsid w:val="00672770"/>
    <w:rsid w:val="00672776"/>
    <w:rsid w:val="00675DC0"/>
    <w:rsid w:val="00676AAC"/>
    <w:rsid w:val="00683C20"/>
    <w:rsid w:val="0069075D"/>
    <w:rsid w:val="00697232"/>
    <w:rsid w:val="006A095E"/>
    <w:rsid w:val="006A1175"/>
    <w:rsid w:val="006A60AB"/>
    <w:rsid w:val="006A6F58"/>
    <w:rsid w:val="006B30F3"/>
    <w:rsid w:val="006C1064"/>
    <w:rsid w:val="006C4C9C"/>
    <w:rsid w:val="006C544B"/>
    <w:rsid w:val="006C7A90"/>
    <w:rsid w:val="006D7350"/>
    <w:rsid w:val="006E58F1"/>
    <w:rsid w:val="006E5D72"/>
    <w:rsid w:val="006E699D"/>
    <w:rsid w:val="006E789A"/>
    <w:rsid w:val="006F44C5"/>
    <w:rsid w:val="006F6A80"/>
    <w:rsid w:val="007030CB"/>
    <w:rsid w:val="007041B9"/>
    <w:rsid w:val="00706762"/>
    <w:rsid w:val="0071407E"/>
    <w:rsid w:val="0071631C"/>
    <w:rsid w:val="00717C80"/>
    <w:rsid w:val="00720994"/>
    <w:rsid w:val="00721C22"/>
    <w:rsid w:val="0072463D"/>
    <w:rsid w:val="007267F1"/>
    <w:rsid w:val="00731314"/>
    <w:rsid w:val="007322D0"/>
    <w:rsid w:val="00737541"/>
    <w:rsid w:val="00737DB5"/>
    <w:rsid w:val="00745B0D"/>
    <w:rsid w:val="007509C0"/>
    <w:rsid w:val="0075769C"/>
    <w:rsid w:val="007576CB"/>
    <w:rsid w:val="00757F18"/>
    <w:rsid w:val="00767F08"/>
    <w:rsid w:val="0077317E"/>
    <w:rsid w:val="00774D8A"/>
    <w:rsid w:val="007758A4"/>
    <w:rsid w:val="00785500"/>
    <w:rsid w:val="0079263F"/>
    <w:rsid w:val="007A0933"/>
    <w:rsid w:val="007A7313"/>
    <w:rsid w:val="007B1653"/>
    <w:rsid w:val="007D03B7"/>
    <w:rsid w:val="007D4644"/>
    <w:rsid w:val="007D663A"/>
    <w:rsid w:val="007D7293"/>
    <w:rsid w:val="007E73B8"/>
    <w:rsid w:val="007F0056"/>
    <w:rsid w:val="007F7AC1"/>
    <w:rsid w:val="00803216"/>
    <w:rsid w:val="0081435F"/>
    <w:rsid w:val="00820ACD"/>
    <w:rsid w:val="00821075"/>
    <w:rsid w:val="0082571D"/>
    <w:rsid w:val="0082664F"/>
    <w:rsid w:val="00831945"/>
    <w:rsid w:val="0084102B"/>
    <w:rsid w:val="008413E3"/>
    <w:rsid w:val="0084279E"/>
    <w:rsid w:val="00855461"/>
    <w:rsid w:val="00857E71"/>
    <w:rsid w:val="00863054"/>
    <w:rsid w:val="00870901"/>
    <w:rsid w:val="008720B6"/>
    <w:rsid w:val="00880C84"/>
    <w:rsid w:val="00886C0F"/>
    <w:rsid w:val="00886DF8"/>
    <w:rsid w:val="0089191F"/>
    <w:rsid w:val="00892296"/>
    <w:rsid w:val="00894D39"/>
    <w:rsid w:val="00895001"/>
    <w:rsid w:val="008A039F"/>
    <w:rsid w:val="008A730E"/>
    <w:rsid w:val="008B0C41"/>
    <w:rsid w:val="008B1EA9"/>
    <w:rsid w:val="008B7D33"/>
    <w:rsid w:val="008C0BB8"/>
    <w:rsid w:val="008C45F9"/>
    <w:rsid w:val="008C7421"/>
    <w:rsid w:val="008D34B8"/>
    <w:rsid w:val="008D79FD"/>
    <w:rsid w:val="008E08DC"/>
    <w:rsid w:val="008E31B3"/>
    <w:rsid w:val="00905CCC"/>
    <w:rsid w:val="0090675A"/>
    <w:rsid w:val="009075E1"/>
    <w:rsid w:val="00911CBA"/>
    <w:rsid w:val="009245FA"/>
    <w:rsid w:val="00925AD3"/>
    <w:rsid w:val="00933340"/>
    <w:rsid w:val="0093556F"/>
    <w:rsid w:val="00941166"/>
    <w:rsid w:val="009439E2"/>
    <w:rsid w:val="0096648A"/>
    <w:rsid w:val="00972435"/>
    <w:rsid w:val="0098173D"/>
    <w:rsid w:val="0098216A"/>
    <w:rsid w:val="0098525B"/>
    <w:rsid w:val="009A0829"/>
    <w:rsid w:val="009A6763"/>
    <w:rsid w:val="009B3634"/>
    <w:rsid w:val="009C120F"/>
    <w:rsid w:val="009D0BF5"/>
    <w:rsid w:val="009D1B71"/>
    <w:rsid w:val="009D73F7"/>
    <w:rsid w:val="009D7DF3"/>
    <w:rsid w:val="009E17C3"/>
    <w:rsid w:val="009E32D4"/>
    <w:rsid w:val="009E377F"/>
    <w:rsid w:val="009E4949"/>
    <w:rsid w:val="00A00A28"/>
    <w:rsid w:val="00A0418A"/>
    <w:rsid w:val="00A06C2C"/>
    <w:rsid w:val="00A07AD1"/>
    <w:rsid w:val="00A12304"/>
    <w:rsid w:val="00A16F75"/>
    <w:rsid w:val="00A223BB"/>
    <w:rsid w:val="00A379AF"/>
    <w:rsid w:val="00A37EBE"/>
    <w:rsid w:val="00A427B6"/>
    <w:rsid w:val="00A433C3"/>
    <w:rsid w:val="00A4450C"/>
    <w:rsid w:val="00A534E7"/>
    <w:rsid w:val="00A6356B"/>
    <w:rsid w:val="00A658C5"/>
    <w:rsid w:val="00AA0221"/>
    <w:rsid w:val="00AC319D"/>
    <w:rsid w:val="00AE04AF"/>
    <w:rsid w:val="00AE5847"/>
    <w:rsid w:val="00AF2E9F"/>
    <w:rsid w:val="00AF3075"/>
    <w:rsid w:val="00AF4406"/>
    <w:rsid w:val="00AF7AA7"/>
    <w:rsid w:val="00B06443"/>
    <w:rsid w:val="00B07A3B"/>
    <w:rsid w:val="00B15FE7"/>
    <w:rsid w:val="00B2278B"/>
    <w:rsid w:val="00B24421"/>
    <w:rsid w:val="00B33FD4"/>
    <w:rsid w:val="00B41A78"/>
    <w:rsid w:val="00B432AB"/>
    <w:rsid w:val="00B449F8"/>
    <w:rsid w:val="00B44B73"/>
    <w:rsid w:val="00B47B2A"/>
    <w:rsid w:val="00B620C9"/>
    <w:rsid w:val="00B636C3"/>
    <w:rsid w:val="00B665DF"/>
    <w:rsid w:val="00B7091D"/>
    <w:rsid w:val="00B77105"/>
    <w:rsid w:val="00B77473"/>
    <w:rsid w:val="00B80BDF"/>
    <w:rsid w:val="00B82C08"/>
    <w:rsid w:val="00B92A1C"/>
    <w:rsid w:val="00B96B62"/>
    <w:rsid w:val="00BA0AD9"/>
    <w:rsid w:val="00BA5C98"/>
    <w:rsid w:val="00BB0EFD"/>
    <w:rsid w:val="00BB2D60"/>
    <w:rsid w:val="00BC38EC"/>
    <w:rsid w:val="00BC5513"/>
    <w:rsid w:val="00BC710B"/>
    <w:rsid w:val="00BD1C29"/>
    <w:rsid w:val="00BE46B7"/>
    <w:rsid w:val="00BE670B"/>
    <w:rsid w:val="00BF31F4"/>
    <w:rsid w:val="00C1428F"/>
    <w:rsid w:val="00C14AE5"/>
    <w:rsid w:val="00C15D63"/>
    <w:rsid w:val="00C216FB"/>
    <w:rsid w:val="00C2181C"/>
    <w:rsid w:val="00C2274F"/>
    <w:rsid w:val="00C24646"/>
    <w:rsid w:val="00C26C6E"/>
    <w:rsid w:val="00C3034C"/>
    <w:rsid w:val="00C37A40"/>
    <w:rsid w:val="00C37EF0"/>
    <w:rsid w:val="00C4284C"/>
    <w:rsid w:val="00C47A1A"/>
    <w:rsid w:val="00C528BD"/>
    <w:rsid w:val="00C602D5"/>
    <w:rsid w:val="00C660F4"/>
    <w:rsid w:val="00C84E8D"/>
    <w:rsid w:val="00C87325"/>
    <w:rsid w:val="00CB6C30"/>
    <w:rsid w:val="00CC0ED7"/>
    <w:rsid w:val="00CC475A"/>
    <w:rsid w:val="00CE1548"/>
    <w:rsid w:val="00CE5278"/>
    <w:rsid w:val="00CF5F5E"/>
    <w:rsid w:val="00CF62D8"/>
    <w:rsid w:val="00CF7B56"/>
    <w:rsid w:val="00D20B86"/>
    <w:rsid w:val="00D26AB1"/>
    <w:rsid w:val="00D356D9"/>
    <w:rsid w:val="00D36116"/>
    <w:rsid w:val="00D37515"/>
    <w:rsid w:val="00D422B7"/>
    <w:rsid w:val="00D52155"/>
    <w:rsid w:val="00D56B28"/>
    <w:rsid w:val="00D60D17"/>
    <w:rsid w:val="00D70A7B"/>
    <w:rsid w:val="00D804EF"/>
    <w:rsid w:val="00D819A4"/>
    <w:rsid w:val="00D81DB1"/>
    <w:rsid w:val="00D8232F"/>
    <w:rsid w:val="00D94A7E"/>
    <w:rsid w:val="00DA0CC3"/>
    <w:rsid w:val="00DA4881"/>
    <w:rsid w:val="00DB1BCB"/>
    <w:rsid w:val="00DB5695"/>
    <w:rsid w:val="00DC09F4"/>
    <w:rsid w:val="00DD2925"/>
    <w:rsid w:val="00DD7AC5"/>
    <w:rsid w:val="00DE446E"/>
    <w:rsid w:val="00DF0B64"/>
    <w:rsid w:val="00DF487F"/>
    <w:rsid w:val="00DF73C4"/>
    <w:rsid w:val="00E01189"/>
    <w:rsid w:val="00E036ED"/>
    <w:rsid w:val="00E0477D"/>
    <w:rsid w:val="00E04811"/>
    <w:rsid w:val="00E30673"/>
    <w:rsid w:val="00E50BD6"/>
    <w:rsid w:val="00E53C25"/>
    <w:rsid w:val="00E57DE9"/>
    <w:rsid w:val="00E61E39"/>
    <w:rsid w:val="00E641AE"/>
    <w:rsid w:val="00E73538"/>
    <w:rsid w:val="00E87D82"/>
    <w:rsid w:val="00E95641"/>
    <w:rsid w:val="00EA14CE"/>
    <w:rsid w:val="00EA19DC"/>
    <w:rsid w:val="00EA2A5F"/>
    <w:rsid w:val="00EA3F24"/>
    <w:rsid w:val="00EA6C54"/>
    <w:rsid w:val="00EB0E75"/>
    <w:rsid w:val="00EB32D7"/>
    <w:rsid w:val="00EB6E5A"/>
    <w:rsid w:val="00ED0C3A"/>
    <w:rsid w:val="00ED24A6"/>
    <w:rsid w:val="00ED689E"/>
    <w:rsid w:val="00EE0D36"/>
    <w:rsid w:val="00EF538F"/>
    <w:rsid w:val="00F008B1"/>
    <w:rsid w:val="00F01859"/>
    <w:rsid w:val="00F041C5"/>
    <w:rsid w:val="00F27A88"/>
    <w:rsid w:val="00F401F3"/>
    <w:rsid w:val="00F8077D"/>
    <w:rsid w:val="00F83308"/>
    <w:rsid w:val="00F95FC9"/>
    <w:rsid w:val="00FA051B"/>
    <w:rsid w:val="00FA0B5A"/>
    <w:rsid w:val="00FA5677"/>
    <w:rsid w:val="00FB0008"/>
    <w:rsid w:val="00FB04D5"/>
    <w:rsid w:val="00FB183E"/>
    <w:rsid w:val="00FB41AB"/>
    <w:rsid w:val="00FB55A4"/>
    <w:rsid w:val="00FC1285"/>
    <w:rsid w:val="00FC6088"/>
    <w:rsid w:val="00FC7F68"/>
    <w:rsid w:val="00FF1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0C9AC"/>
  <w15:docId w15:val="{89A87573-7257-4516-94BD-2931C39C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A427B6"/>
    <w:rPr>
      <w:sz w:val="24"/>
      <w:szCs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820ACD"/>
    <w:pPr>
      <w:keepNext/>
      <w:jc w:val="both"/>
      <w:outlineLvl w:val="0"/>
    </w:pPr>
    <w:rPr>
      <w:rFonts w:ascii="Arial" w:hAnsi="Arial"/>
      <w:b/>
    </w:rPr>
  </w:style>
  <w:style w:type="paragraph" w:styleId="Nadpis2">
    <w:name w:val="heading 2"/>
    <w:basedOn w:val="Normlny"/>
    <w:next w:val="Normlny"/>
    <w:qFormat/>
    <w:rsid w:val="001D0C56"/>
    <w:pPr>
      <w:keepNext/>
      <w:widowControl w:val="0"/>
      <w:autoSpaceDE w:val="0"/>
      <w:autoSpaceDN w:val="0"/>
      <w:adjustRightInd w:val="0"/>
      <w:jc w:val="center"/>
      <w:outlineLvl w:val="1"/>
    </w:pPr>
    <w:rPr>
      <w:b/>
      <w:bCs/>
    </w:rPr>
  </w:style>
  <w:style w:type="paragraph" w:styleId="Nadpis3">
    <w:name w:val="heading 3"/>
    <w:basedOn w:val="Normlny"/>
    <w:next w:val="Normlny"/>
    <w:link w:val="Nadpis3Char"/>
    <w:semiHidden/>
    <w:unhideWhenUsed/>
    <w:qFormat/>
    <w:rsid w:val="006A117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arkazkladnhotextu">
    <w:name w:val="Body Text Indent"/>
    <w:basedOn w:val="Normlny"/>
    <w:rsid w:val="001D0C56"/>
    <w:pPr>
      <w:widowControl w:val="0"/>
      <w:tabs>
        <w:tab w:val="left" w:pos="475"/>
        <w:tab w:val="left" w:pos="2541"/>
        <w:tab w:val="left" w:pos="5198"/>
      </w:tabs>
      <w:autoSpaceDE w:val="0"/>
      <w:autoSpaceDN w:val="0"/>
      <w:adjustRightInd w:val="0"/>
      <w:ind w:left="426" w:hanging="396"/>
    </w:pPr>
  </w:style>
  <w:style w:type="paragraph" w:styleId="Zarkazkladnhotextu2">
    <w:name w:val="Body Text Indent 2"/>
    <w:basedOn w:val="Normlny"/>
    <w:rsid w:val="001D0C56"/>
    <w:pPr>
      <w:widowControl w:val="0"/>
      <w:autoSpaceDE w:val="0"/>
      <w:autoSpaceDN w:val="0"/>
      <w:adjustRightInd w:val="0"/>
      <w:ind w:left="993" w:hanging="567"/>
    </w:pPr>
  </w:style>
  <w:style w:type="paragraph" w:styleId="Zarkazkladnhotextu3">
    <w:name w:val="Body Text Indent 3"/>
    <w:basedOn w:val="Normlny"/>
    <w:rsid w:val="001D0C56"/>
    <w:pPr>
      <w:widowControl w:val="0"/>
      <w:autoSpaceDE w:val="0"/>
      <w:autoSpaceDN w:val="0"/>
      <w:adjustRightInd w:val="0"/>
      <w:ind w:left="284" w:hanging="284"/>
    </w:pPr>
  </w:style>
  <w:style w:type="paragraph" w:styleId="Nzov">
    <w:name w:val="Title"/>
    <w:basedOn w:val="Normlny"/>
    <w:link w:val="NzovChar"/>
    <w:qFormat/>
    <w:rsid w:val="001D0C56"/>
    <w:pPr>
      <w:widowControl w:val="0"/>
      <w:autoSpaceDE w:val="0"/>
      <w:autoSpaceDN w:val="0"/>
      <w:adjustRightInd w:val="0"/>
      <w:jc w:val="center"/>
    </w:pPr>
    <w:rPr>
      <w:b/>
      <w:bCs/>
    </w:rPr>
  </w:style>
  <w:style w:type="paragraph" w:styleId="Pta">
    <w:name w:val="footer"/>
    <w:basedOn w:val="Normlny"/>
    <w:rsid w:val="001D0C56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1D0C56"/>
  </w:style>
  <w:style w:type="character" w:styleId="Hypertextovprepojenie">
    <w:name w:val="Hyperlink"/>
    <w:rsid w:val="00CE1548"/>
    <w:rPr>
      <w:color w:val="0000FF"/>
      <w:u w:val="single"/>
    </w:rPr>
  </w:style>
  <w:style w:type="paragraph" w:customStyle="1" w:styleId="Blockquote">
    <w:name w:val="Blockquote"/>
    <w:basedOn w:val="Normlny"/>
    <w:rsid w:val="00CE1548"/>
    <w:pPr>
      <w:autoSpaceDE w:val="0"/>
      <w:autoSpaceDN w:val="0"/>
      <w:spacing w:before="100" w:after="100"/>
      <w:ind w:left="360" w:right="360"/>
    </w:pPr>
    <w:rPr>
      <w:lang w:eastAsia="sk-SK"/>
    </w:rPr>
  </w:style>
  <w:style w:type="paragraph" w:customStyle="1" w:styleId="a">
    <w:basedOn w:val="Normlny"/>
    <w:rsid w:val="00B92A1C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Zkladntext">
    <w:name w:val="Body Text"/>
    <w:basedOn w:val="Normlny"/>
    <w:link w:val="ZkladntextChar"/>
    <w:rsid w:val="00D52155"/>
    <w:pPr>
      <w:spacing w:after="120"/>
    </w:pPr>
  </w:style>
  <w:style w:type="paragraph" w:styleId="Hlavika">
    <w:name w:val="header"/>
    <w:basedOn w:val="Normlny"/>
    <w:link w:val="HlavikaChar"/>
    <w:uiPriority w:val="99"/>
    <w:rsid w:val="007D4644"/>
    <w:pPr>
      <w:tabs>
        <w:tab w:val="center" w:pos="4536"/>
        <w:tab w:val="right" w:pos="9072"/>
      </w:tabs>
    </w:pPr>
  </w:style>
  <w:style w:type="character" w:customStyle="1" w:styleId="NzovChar">
    <w:name w:val="Názov Char"/>
    <w:link w:val="Nzov"/>
    <w:rsid w:val="00452885"/>
    <w:rPr>
      <w:b/>
      <w:bCs/>
      <w:sz w:val="24"/>
      <w:szCs w:val="24"/>
      <w:lang w:eastAsia="cs-CZ"/>
    </w:rPr>
  </w:style>
  <w:style w:type="character" w:customStyle="1" w:styleId="Nadpis1Char">
    <w:name w:val="Nadpis 1 Char"/>
    <w:link w:val="Nadpis1"/>
    <w:rsid w:val="00820ACD"/>
    <w:rPr>
      <w:rFonts w:ascii="Arial" w:hAnsi="Arial" w:cs="Arial"/>
      <w:b/>
      <w:sz w:val="24"/>
      <w:szCs w:val="24"/>
      <w:lang w:eastAsia="cs-CZ"/>
    </w:rPr>
  </w:style>
  <w:style w:type="paragraph" w:customStyle="1" w:styleId="Default">
    <w:name w:val="Default"/>
    <w:rsid w:val="004371D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8A730E"/>
    <w:pPr>
      <w:ind w:left="708"/>
    </w:pPr>
  </w:style>
  <w:style w:type="paragraph" w:customStyle="1" w:styleId="Akapitzlist">
    <w:name w:val="Akapit z listą"/>
    <w:basedOn w:val="Normlny"/>
    <w:rsid w:val="007F0056"/>
    <w:pPr>
      <w:ind w:left="720"/>
    </w:pPr>
    <w:rPr>
      <w:rFonts w:eastAsia="Calibri"/>
      <w:lang w:eastAsia="sk-SK"/>
    </w:rPr>
  </w:style>
  <w:style w:type="character" w:customStyle="1" w:styleId="Nadpis3Char">
    <w:name w:val="Nadpis 3 Char"/>
    <w:link w:val="Nadpis3"/>
    <w:semiHidden/>
    <w:rsid w:val="006A1175"/>
    <w:rPr>
      <w:rFonts w:ascii="Cambria" w:eastAsia="Times New Roman" w:hAnsi="Cambria" w:cs="Times New Roman"/>
      <w:b/>
      <w:bCs/>
      <w:sz w:val="26"/>
      <w:szCs w:val="26"/>
      <w:lang w:eastAsia="cs-CZ"/>
    </w:rPr>
  </w:style>
  <w:style w:type="paragraph" w:styleId="Textbubliny">
    <w:name w:val="Balloon Text"/>
    <w:basedOn w:val="Normlny"/>
    <w:link w:val="TextbublinyChar"/>
    <w:rsid w:val="00A379AF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A379AF"/>
    <w:rPr>
      <w:rFonts w:ascii="Tahoma" w:hAnsi="Tahoma" w:cs="Tahoma"/>
      <w:sz w:val="16"/>
      <w:szCs w:val="16"/>
      <w:lang w:eastAsia="cs-CZ"/>
    </w:rPr>
  </w:style>
  <w:style w:type="paragraph" w:styleId="Bezriadkovania">
    <w:name w:val="No Spacing"/>
    <w:uiPriority w:val="1"/>
    <w:qFormat/>
    <w:rsid w:val="00767F08"/>
    <w:pPr>
      <w:jc w:val="both"/>
    </w:pPr>
    <w:rPr>
      <w:sz w:val="24"/>
      <w:szCs w:val="22"/>
      <w:lang w:eastAsia="en-US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943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rsid w:val="009439E2"/>
    <w:rPr>
      <w:rFonts w:ascii="Courier New" w:eastAsia="Calibri" w:hAnsi="Courier New" w:cs="Courier New"/>
      <w:color w:val="000000"/>
    </w:rPr>
  </w:style>
  <w:style w:type="character" w:customStyle="1" w:styleId="ra">
    <w:name w:val="ra"/>
    <w:basedOn w:val="Predvolenpsmoodseku"/>
    <w:rsid w:val="009439E2"/>
  </w:style>
  <w:style w:type="character" w:styleId="Vrazn">
    <w:name w:val="Strong"/>
    <w:uiPriority w:val="22"/>
    <w:qFormat/>
    <w:rsid w:val="00571B76"/>
    <w:rPr>
      <w:b/>
      <w:bCs/>
    </w:rPr>
  </w:style>
  <w:style w:type="character" w:customStyle="1" w:styleId="st">
    <w:name w:val="st"/>
    <w:basedOn w:val="Predvolenpsmoodseku"/>
    <w:rsid w:val="00AE04AF"/>
  </w:style>
  <w:style w:type="character" w:customStyle="1" w:styleId="HlavikaChar">
    <w:name w:val="Hlavička Char"/>
    <w:link w:val="Hlavika"/>
    <w:uiPriority w:val="99"/>
    <w:rsid w:val="004F21EB"/>
    <w:rPr>
      <w:sz w:val="24"/>
      <w:szCs w:val="24"/>
      <w:lang w:eastAsia="cs-CZ"/>
    </w:rPr>
  </w:style>
  <w:style w:type="character" w:customStyle="1" w:styleId="ZkladntextChar">
    <w:name w:val="Základný text Char"/>
    <w:link w:val="Zkladntext"/>
    <w:rsid w:val="00E641AE"/>
    <w:rPr>
      <w:sz w:val="24"/>
      <w:szCs w:val="24"/>
      <w:lang w:eastAsia="cs-CZ"/>
    </w:rPr>
  </w:style>
  <w:style w:type="character" w:customStyle="1" w:styleId="apple-converted-space">
    <w:name w:val="apple-converted-space"/>
    <w:basedOn w:val="Predvolenpsmoodseku"/>
    <w:rsid w:val="008A039F"/>
  </w:style>
  <w:style w:type="character" w:styleId="Nevyrieenzmienka">
    <w:name w:val="Unresolved Mention"/>
    <w:basedOn w:val="Predvolenpsmoodseku"/>
    <w:uiPriority w:val="99"/>
    <w:semiHidden/>
    <w:unhideWhenUsed/>
    <w:rsid w:val="00B77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11C7C.237026D0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KUMENTY%20E\VO\PODPRAH\VZOR\VZOR_Mandatna%20Zmluva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D6048-D342-46CC-AAD3-97BEC9624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VZOR_Mandatna Zmluva</Template>
  <TotalTime>8</TotalTime>
  <Pages>5</Pages>
  <Words>1932</Words>
  <Characters>11019</Characters>
  <Application>Microsoft Office Word</Application>
  <DocSecurity>0</DocSecurity>
  <Lines>91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Mandatna Zmluva-.navrh</vt:lpstr>
    </vt:vector>
  </TitlesOfParts>
  <Company>Hewlett-Packard</Company>
  <LinksUpToDate>false</LinksUpToDate>
  <CharactersWithSpaces>12926</CharactersWithSpaces>
  <SharedDoc>false</SharedDoc>
  <HLinks>
    <vt:vector size="6" baseType="variant">
      <vt:variant>
        <vt:i4>3538953</vt:i4>
      </vt:variant>
      <vt:variant>
        <vt:i4>41168</vt:i4>
      </vt:variant>
      <vt:variant>
        <vt:i4>1025</vt:i4>
      </vt:variant>
      <vt:variant>
        <vt:i4>1</vt:i4>
      </vt:variant>
      <vt:variant>
        <vt:lpwstr>cid:image001.png@01D11C7C.237026D0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Mandatna Zmluva-.navrh</dc:title>
  <dc:creator>Jaroslav Spaček</dc:creator>
  <cp:lastModifiedBy>Stano Rízek</cp:lastModifiedBy>
  <cp:revision>3</cp:revision>
  <cp:lastPrinted>2024-05-29T10:04:00Z</cp:lastPrinted>
  <dcterms:created xsi:type="dcterms:W3CDTF">2024-08-13T14:55:00Z</dcterms:created>
  <dcterms:modified xsi:type="dcterms:W3CDTF">2024-08-13T15:04:00Z</dcterms:modified>
</cp:coreProperties>
</file>